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18A" w:rsidRPr="0020718A" w:rsidRDefault="0006049C" w:rsidP="00FA720D">
      <w:pPr>
        <w:pStyle w:val="1"/>
        <w:tabs>
          <w:tab w:val="clear" w:pos="432"/>
        </w:tabs>
        <w:spacing w:before="0" w:after="0"/>
        <w:ind w:left="0" w:firstLine="0"/>
        <w:jc w:val="right"/>
        <w:rPr>
          <w:rFonts w:cs="Times New Roman"/>
          <w:b w:val="0"/>
          <w:i/>
          <w:sz w:val="20"/>
          <w:szCs w:val="20"/>
          <w:u w:val="single"/>
        </w:rPr>
      </w:pPr>
      <w:r>
        <w:rPr>
          <w:rFonts w:cs="Times New Roman"/>
          <w:b w:val="0"/>
          <w:i/>
          <w:sz w:val="20"/>
          <w:szCs w:val="20"/>
          <w:u w:val="single"/>
        </w:rPr>
        <w:t xml:space="preserve"> </w:t>
      </w:r>
    </w:p>
    <w:p w:rsidR="005A737B" w:rsidRDefault="00E44778" w:rsidP="00FA720D">
      <w:pPr>
        <w:spacing w:after="0" w:line="240" w:lineRule="auto"/>
        <w:jc w:val="right"/>
        <w:rPr>
          <w:rFonts w:ascii="Times New Roman" w:hAnsi="Times New Roman"/>
          <w:i/>
          <w:position w:val="-2"/>
        </w:rPr>
      </w:pPr>
      <w:r>
        <w:rPr>
          <w:rFonts w:ascii="Times New Roman" w:hAnsi="Times New Roman"/>
          <w:i/>
          <w:position w:val="-2"/>
        </w:rPr>
        <w:t xml:space="preserve">  </w:t>
      </w:r>
    </w:p>
    <w:p w:rsidR="00E44778" w:rsidRDefault="00E44778" w:rsidP="00FA720D">
      <w:pPr>
        <w:spacing w:after="0" w:line="240" w:lineRule="auto"/>
        <w:jc w:val="right"/>
        <w:rPr>
          <w:rFonts w:ascii="Times New Roman" w:hAnsi="Times New Roman"/>
          <w:i/>
          <w:position w:val="-2"/>
        </w:rPr>
      </w:pPr>
    </w:p>
    <w:p w:rsidR="00E44778" w:rsidRDefault="00E44778" w:rsidP="00E44778">
      <w:pPr>
        <w:spacing w:after="0" w:line="240" w:lineRule="auto"/>
        <w:jc w:val="center"/>
        <w:rPr>
          <w:rFonts w:ascii="Times New Roman" w:hAnsi="Times New Roman"/>
          <w:i/>
          <w:position w:val="-2"/>
        </w:rPr>
      </w:pPr>
      <w:r w:rsidRPr="00E44778">
        <w:rPr>
          <w:noProof/>
          <w:sz w:val="36"/>
          <w:szCs w:val="36"/>
          <w:lang w:eastAsia="ru-RU"/>
        </w:rPr>
        <w:drawing>
          <wp:inline distT="0" distB="0" distL="0" distR="0" wp14:anchorId="4EDFAD8D" wp14:editId="7611CE5D">
            <wp:extent cx="718185" cy="946150"/>
            <wp:effectExtent l="0" t="0" r="0" b="0"/>
            <wp:docPr id="1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91F" w:rsidRPr="0020718A" w:rsidRDefault="009B091F" w:rsidP="00E44778">
      <w:pPr>
        <w:pStyle w:val="a0"/>
        <w:tabs>
          <w:tab w:val="left" w:pos="7881"/>
        </w:tabs>
        <w:spacing w:after="0"/>
        <w:rPr>
          <w:sz w:val="20"/>
          <w:szCs w:val="20"/>
        </w:rPr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0"/>
        <w:gridCol w:w="4956"/>
      </w:tblGrid>
      <w:tr w:rsidR="009B091F" w:rsidRPr="002E05A8" w:rsidTr="00E44778">
        <w:tc>
          <w:tcPr>
            <w:tcW w:w="9606" w:type="dxa"/>
            <w:gridSpan w:val="2"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601"/>
            </w:tblGrid>
            <w:tr w:rsidR="00E44778" w:rsidTr="0093351E">
              <w:tc>
                <w:tcPr>
                  <w:tcW w:w="10601" w:type="dxa"/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</w:tcPr>
                <w:p w:rsidR="00E44778" w:rsidRDefault="00E44778" w:rsidP="0093351E">
                  <w:pPr>
                    <w:pStyle w:val="af7"/>
                    <w:jc w:val="center"/>
                  </w:pPr>
                </w:p>
                <w:p w:rsidR="00E44778" w:rsidRDefault="00E44778" w:rsidP="0093351E">
                  <w:pPr>
                    <w:pStyle w:val="af7"/>
                    <w:jc w:val="center"/>
                  </w:pPr>
                  <w:r>
                    <w:rPr>
                      <w:b/>
                      <w:bCs/>
                      <w:sz w:val="36"/>
                      <w:szCs w:val="36"/>
                    </w:rPr>
                    <w:t xml:space="preserve">АДМИНИСТРАЦИЯ ЛИПОВСКОГО СЕЛЬСОВЕТА МАЛОСЕРДОБИНСКОГО РАЙОНА </w:t>
                  </w:r>
                </w:p>
                <w:p w:rsidR="00E44778" w:rsidRDefault="00E44778" w:rsidP="0093351E">
                  <w:pPr>
                    <w:pStyle w:val="af7"/>
                    <w:jc w:val="center"/>
                  </w:pPr>
                  <w:r>
                    <w:rPr>
                      <w:b/>
                      <w:bCs/>
                      <w:sz w:val="36"/>
                      <w:szCs w:val="36"/>
                    </w:rPr>
                    <w:t>ПЕНЗЕНСКОЙ ОБЛАСТИ</w:t>
                  </w:r>
                </w:p>
              </w:tc>
            </w:tr>
            <w:tr w:rsidR="00E44778" w:rsidTr="0093351E">
              <w:trPr>
                <w:trHeight w:val="207"/>
              </w:trPr>
              <w:tc>
                <w:tcPr>
                  <w:tcW w:w="10601" w:type="dxa"/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</w:tcPr>
                <w:p w:rsidR="00E44778" w:rsidRDefault="0026579B" w:rsidP="0093351E">
                  <w:pPr>
                    <w:pStyle w:val="af7"/>
                    <w:spacing w:line="192" w:lineRule="atLeast"/>
                    <w:jc w:val="center"/>
                  </w:pPr>
                  <w:r>
                    <w:t>Проект</w:t>
                  </w:r>
                </w:p>
                <w:p w:rsidR="0026579B" w:rsidRDefault="0026579B" w:rsidP="0093351E">
                  <w:pPr>
                    <w:pStyle w:val="af7"/>
                    <w:spacing w:line="192" w:lineRule="atLeast"/>
                    <w:jc w:val="center"/>
                  </w:pPr>
                  <w:bookmarkStart w:id="0" w:name="_GoBack"/>
                  <w:bookmarkEnd w:id="0"/>
                </w:p>
              </w:tc>
            </w:tr>
            <w:tr w:rsidR="00E44778" w:rsidTr="0093351E">
              <w:trPr>
                <w:trHeight w:val="368"/>
              </w:trPr>
              <w:tc>
                <w:tcPr>
                  <w:tcW w:w="10601" w:type="dxa"/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</w:tcPr>
                <w:p w:rsidR="00E44778" w:rsidRDefault="00E44778" w:rsidP="0093351E">
                  <w:pPr>
                    <w:pStyle w:val="af7"/>
                    <w:spacing w:line="192" w:lineRule="atLeast"/>
                    <w:jc w:val="center"/>
                  </w:pPr>
                  <w:r>
                    <w:rPr>
                      <w:b/>
                      <w:sz w:val="28"/>
                      <w:szCs w:val="28"/>
                    </w:rPr>
                    <w:t>ПОСТАНОВЛЕНИЕ</w:t>
                  </w:r>
                </w:p>
              </w:tc>
            </w:tr>
          </w:tbl>
          <w:p w:rsidR="00E44778" w:rsidRDefault="00E44778" w:rsidP="00E44778">
            <w:pPr>
              <w:pStyle w:val="af7"/>
            </w:pPr>
          </w:p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E44778" w:rsidRPr="007A5728" w:rsidTr="0093351E">
              <w:trPr>
                <w:jc w:val="center"/>
              </w:trPr>
              <w:tc>
                <w:tcPr>
                  <w:tcW w:w="284" w:type="dxa"/>
                  <w:shd w:val="clear" w:color="auto" w:fill="auto"/>
                  <w:vAlign w:val="bottom"/>
                </w:tcPr>
                <w:p w:rsidR="00E44778" w:rsidRPr="007A5728" w:rsidRDefault="00E44778" w:rsidP="0093351E">
                  <w:pPr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7A5728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E44778" w:rsidRPr="007A5728" w:rsidRDefault="00E44778" w:rsidP="0093351E">
                  <w:pPr>
                    <w:widowControl w:val="0"/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397" w:type="dxa"/>
                  <w:shd w:val="clear" w:color="auto" w:fill="auto"/>
                  <w:vAlign w:val="bottom"/>
                </w:tcPr>
                <w:p w:rsidR="00E44778" w:rsidRPr="007A5728" w:rsidRDefault="00E44778" w:rsidP="0093351E">
                  <w:pPr>
                    <w:widowControl w:val="0"/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7A5728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E44778" w:rsidRPr="007A5728" w:rsidRDefault="00E44778" w:rsidP="0093351E">
                  <w:pPr>
                    <w:widowControl w:val="0"/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E44778" w:rsidRPr="007A5728" w:rsidTr="0093351E">
              <w:trPr>
                <w:jc w:val="center"/>
              </w:trPr>
              <w:tc>
                <w:tcPr>
                  <w:tcW w:w="4650" w:type="dxa"/>
                  <w:gridSpan w:val="4"/>
                  <w:shd w:val="clear" w:color="auto" w:fill="auto"/>
                </w:tcPr>
                <w:p w:rsidR="00E44778" w:rsidRPr="007A5728" w:rsidRDefault="00E44778" w:rsidP="0093351E">
                  <w:pPr>
                    <w:widowControl w:val="0"/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0"/>
                      <w:szCs w:val="24"/>
                      <w:lang w:eastAsia="ar-SA"/>
                    </w:rPr>
                  </w:pPr>
                </w:p>
                <w:p w:rsidR="00E44778" w:rsidRPr="007A5728" w:rsidRDefault="00E44778" w:rsidP="0093351E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7A5728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 с.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Марьевка</w:t>
                  </w:r>
                </w:p>
              </w:tc>
            </w:tr>
          </w:tbl>
          <w:p w:rsidR="009B091F" w:rsidRPr="002E05A8" w:rsidRDefault="009B091F" w:rsidP="00FA720D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</w:rPr>
            </w:pPr>
            <w:r w:rsidRPr="002E05A8">
              <w:rPr>
                <w:rFonts w:ascii="Times New Roman" w:hAnsi="Times New Roman"/>
                <w:b/>
                <w:i/>
              </w:rPr>
              <w:t xml:space="preserve"> </w:t>
            </w:r>
          </w:p>
        </w:tc>
      </w:tr>
      <w:tr w:rsidR="0020718A" w:rsidRPr="002E05A8" w:rsidTr="00E44778">
        <w:tblPrEx>
          <w:jc w:val="center"/>
          <w:tblLook w:val="0000" w:firstRow="0" w:lastRow="0" w:firstColumn="0" w:lastColumn="0" w:noHBand="0" w:noVBand="0"/>
        </w:tblPrEx>
        <w:trPr>
          <w:gridAfter w:val="1"/>
          <w:wAfter w:w="4956" w:type="dxa"/>
          <w:jc w:val="center"/>
        </w:trPr>
        <w:tc>
          <w:tcPr>
            <w:tcW w:w="4650" w:type="dxa"/>
          </w:tcPr>
          <w:p w:rsidR="0020718A" w:rsidRPr="002E05A8" w:rsidRDefault="0020718A" w:rsidP="00E4477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584044" w:rsidRPr="009F1CBF" w:rsidRDefault="00084C80" w:rsidP="00E4477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84C8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 утверждении Порядка проверки соблюдения гражданином, замещавшим должность муниципальной службы в</w:t>
      </w:r>
      <w:r w:rsidR="00313510" w:rsidRPr="00313510">
        <w:t xml:space="preserve"> </w:t>
      </w:r>
      <w:r w:rsidR="00313510" w:rsidRPr="003135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администрации</w:t>
      </w:r>
      <w:r w:rsidRPr="00084C8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E44778" w:rsidRPr="00E44778">
        <w:rPr>
          <w:rFonts w:ascii="Times New Roman" w:eastAsia="Tahoma" w:hAnsi="Times New Roman"/>
          <w:b/>
          <w:sz w:val="24"/>
          <w:szCs w:val="24"/>
          <w:lang w:eastAsia="ru-RU"/>
        </w:rPr>
        <w:t>Липовского сельсовета Малосердобинского района Пензенской области</w:t>
      </w:r>
      <w:r w:rsidRPr="001A7B8F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,</w:t>
      </w:r>
      <w:r w:rsidRPr="001A7B8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запрета на замещение на условиях трудового договора</w:t>
      </w:r>
      <w:r w:rsidRPr="00084C8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</w:t>
      </w:r>
    </w:p>
    <w:p w:rsidR="00584044" w:rsidRPr="00A26A67" w:rsidRDefault="00584044" w:rsidP="0058404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E44778" w:rsidRPr="00E44778" w:rsidRDefault="00084C80" w:rsidP="00E44778">
      <w:pPr>
        <w:pStyle w:val="af7"/>
        <w:ind w:firstLine="567"/>
        <w:jc w:val="both"/>
        <w:rPr>
          <w:sz w:val="24"/>
          <w:szCs w:val="24"/>
        </w:rPr>
      </w:pPr>
      <w:r w:rsidRPr="00084C80">
        <w:rPr>
          <w:sz w:val="24"/>
          <w:szCs w:val="24"/>
          <w:lang w:eastAsia="ru-RU"/>
        </w:rPr>
        <w:t xml:space="preserve">Руководствуясь частью 6 статьи 12 Федерального закона от 25.12.2008 № 273-ФЗ «О противодействии коррупции», </w:t>
      </w:r>
      <w:r w:rsidR="00E44778" w:rsidRPr="00E44778">
        <w:rPr>
          <w:rFonts w:eastAsia="Tahoma"/>
          <w:sz w:val="24"/>
          <w:szCs w:val="24"/>
          <w:lang w:eastAsia="ru-RU"/>
        </w:rPr>
        <w:t xml:space="preserve">руководствуясь статьей 23 Устава Липовского сельсовета Малосердобинского района Пензенской области, - </w:t>
      </w:r>
    </w:p>
    <w:p w:rsidR="00E44778" w:rsidRDefault="00E44778" w:rsidP="00E44778">
      <w:pPr>
        <w:pStyle w:val="af7"/>
        <w:ind w:firstLine="567"/>
        <w:jc w:val="both"/>
      </w:pPr>
    </w:p>
    <w:p w:rsidR="00E44778" w:rsidRPr="00E44778" w:rsidRDefault="00E44778" w:rsidP="00E44778">
      <w:pPr>
        <w:pStyle w:val="af7"/>
        <w:ind w:firstLine="567"/>
        <w:jc w:val="center"/>
        <w:rPr>
          <w:sz w:val="24"/>
          <w:szCs w:val="24"/>
        </w:rPr>
      </w:pPr>
      <w:r w:rsidRPr="00E44778">
        <w:rPr>
          <w:rFonts w:eastAsia="Tahoma"/>
          <w:b/>
          <w:bCs/>
          <w:sz w:val="24"/>
          <w:szCs w:val="24"/>
          <w:lang w:eastAsia="ru-RU"/>
        </w:rPr>
        <w:t xml:space="preserve">Администрация Липовского сельсовета Малосердобинского района </w:t>
      </w:r>
      <w:r w:rsidRPr="00E44778">
        <w:rPr>
          <w:rFonts w:eastAsia="Tahoma"/>
          <w:b/>
          <w:sz w:val="24"/>
          <w:szCs w:val="24"/>
          <w:lang w:eastAsia="ru-RU"/>
        </w:rPr>
        <w:t>ПОСТАНОВЛЯЕТ:</w:t>
      </w:r>
    </w:p>
    <w:p w:rsidR="00262806" w:rsidRPr="00E44778" w:rsidRDefault="00262806" w:rsidP="00E447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474EAB" w:rsidRPr="00E44778" w:rsidRDefault="00474EAB" w:rsidP="00E447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4778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084C80" w:rsidRPr="00E44778">
        <w:rPr>
          <w:rFonts w:ascii="Times New Roman" w:eastAsia="Times New Roman" w:hAnsi="Times New Roman"/>
          <w:sz w:val="24"/>
          <w:szCs w:val="24"/>
          <w:lang w:eastAsia="ru-RU"/>
        </w:rPr>
        <w:t>Утвердить прилагаемый Порядок проверки соблюдения гражданином, замещавшим должность муниципальной службы в</w:t>
      </w:r>
      <w:r w:rsidR="00313510" w:rsidRPr="00E44778">
        <w:rPr>
          <w:sz w:val="24"/>
          <w:szCs w:val="24"/>
        </w:rPr>
        <w:t xml:space="preserve"> </w:t>
      </w:r>
      <w:r w:rsidR="00313510" w:rsidRPr="00E44778">
        <w:rPr>
          <w:rFonts w:ascii="Times New Roman" w:eastAsia="Times New Roman" w:hAnsi="Times New Roman"/>
          <w:sz w:val="24"/>
          <w:szCs w:val="24"/>
          <w:lang w:eastAsia="ru-RU"/>
        </w:rPr>
        <w:t>администрации</w:t>
      </w:r>
      <w:r w:rsidR="00084C80" w:rsidRPr="00E4477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44778" w:rsidRPr="00E44778">
        <w:rPr>
          <w:rFonts w:ascii="Times New Roman" w:eastAsia="Tahoma" w:hAnsi="Times New Roman"/>
          <w:sz w:val="24"/>
          <w:szCs w:val="24"/>
          <w:lang w:eastAsia="ru-RU"/>
        </w:rPr>
        <w:t>Липовского сельсовета Малосердобинского района Пензенской области</w:t>
      </w:r>
      <w:r w:rsidR="00084C80" w:rsidRPr="00E44778">
        <w:rPr>
          <w:rFonts w:ascii="Times New Roman" w:eastAsia="Times New Roman" w:hAnsi="Times New Roman"/>
          <w:i/>
          <w:sz w:val="24"/>
          <w:szCs w:val="24"/>
          <w:lang w:eastAsia="ru-RU"/>
        </w:rPr>
        <w:t>,</w:t>
      </w:r>
      <w:r w:rsidR="00084C80" w:rsidRPr="00E44778">
        <w:rPr>
          <w:rFonts w:ascii="Times New Roman" w:eastAsia="Times New Roman" w:hAnsi="Times New Roman"/>
          <w:sz w:val="24"/>
          <w:szCs w:val="24"/>
          <w:lang w:eastAsia="ru-RU"/>
        </w:rPr>
        <w:t xml:space="preserve">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</w:t>
      </w:r>
      <w:r w:rsidR="007566DF" w:rsidRPr="00E44778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E44778" w:rsidRPr="00E44778" w:rsidRDefault="00474EAB" w:rsidP="00E447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4778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="00A9080C" w:rsidRPr="00E4477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="00E44778" w:rsidRPr="00E4477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Опубликовать настоящее постановление в </w:t>
      </w:r>
      <w:r w:rsidR="00E44778" w:rsidRPr="00E44778">
        <w:rPr>
          <w:rFonts w:ascii="Times New Roman" w:hAnsi="Times New Roman"/>
          <w:sz w:val="24"/>
          <w:szCs w:val="24"/>
        </w:rPr>
        <w:t>информационном бюллетене «Сельские вести»</w:t>
      </w:r>
      <w:r w:rsidR="00E44778" w:rsidRPr="00E4477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на официальном сайте администрации </w:t>
      </w:r>
      <w:r w:rsidR="00E44778" w:rsidRPr="00E44778">
        <w:rPr>
          <w:rFonts w:ascii="Times New Roman" w:eastAsia="Tahoma" w:hAnsi="Times New Roman"/>
          <w:sz w:val="24"/>
          <w:szCs w:val="24"/>
          <w:lang w:eastAsia="ru-RU"/>
        </w:rPr>
        <w:t>Липовского сельсовета Малосердобинского района Пензенской области.</w:t>
      </w:r>
    </w:p>
    <w:p w:rsidR="00E44778" w:rsidRPr="00E44778" w:rsidRDefault="00E44778" w:rsidP="00E44778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4477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информационно-телекоммуникационной сети «Интернет».</w:t>
      </w:r>
    </w:p>
    <w:p w:rsidR="00E44778" w:rsidRPr="00E44778" w:rsidRDefault="00E44778" w:rsidP="00E447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44778">
        <w:rPr>
          <w:rFonts w:ascii="Times New Roman" w:eastAsia="Times New Roman" w:hAnsi="Times New Roman"/>
          <w:bCs/>
          <w:sz w:val="24"/>
          <w:szCs w:val="24"/>
          <w:lang w:eastAsia="ru-RU"/>
        </w:rPr>
        <w:t>3. Настоящее постановление вступает в силу на следующий день после дня его официального опубликования.</w:t>
      </w:r>
    </w:p>
    <w:p w:rsidR="00E44778" w:rsidRPr="00E44778" w:rsidRDefault="00E44778" w:rsidP="00E44778">
      <w:pPr>
        <w:pStyle w:val="af7"/>
        <w:numPr>
          <w:ilvl w:val="1"/>
          <w:numId w:val="3"/>
        </w:numPr>
        <w:ind w:left="0" w:firstLine="610"/>
        <w:jc w:val="both"/>
        <w:rPr>
          <w:sz w:val="24"/>
          <w:szCs w:val="24"/>
        </w:rPr>
      </w:pPr>
      <w:r w:rsidRPr="00E44778">
        <w:rPr>
          <w:bCs/>
          <w:sz w:val="24"/>
          <w:szCs w:val="24"/>
          <w:lang w:eastAsia="ru-RU"/>
        </w:rPr>
        <w:t xml:space="preserve">4. Контроль за исполнением настоящего постановления возложить на </w:t>
      </w:r>
      <w:r w:rsidRPr="00E44778">
        <w:rPr>
          <w:sz w:val="24"/>
          <w:szCs w:val="24"/>
        </w:rPr>
        <w:t xml:space="preserve">главу администрации </w:t>
      </w:r>
      <w:r w:rsidRPr="00E44778">
        <w:rPr>
          <w:rFonts w:eastAsia="Tahoma"/>
          <w:sz w:val="24"/>
          <w:szCs w:val="24"/>
          <w:lang w:eastAsia="ru-RU"/>
        </w:rPr>
        <w:t xml:space="preserve">Липовского </w:t>
      </w:r>
      <w:r w:rsidRPr="00E44778">
        <w:rPr>
          <w:sz w:val="24"/>
          <w:szCs w:val="24"/>
        </w:rPr>
        <w:t xml:space="preserve">сельсовета Малосердобинского района Пензенской области. </w:t>
      </w:r>
    </w:p>
    <w:p w:rsidR="00E44778" w:rsidRPr="00E44778" w:rsidRDefault="00E44778" w:rsidP="00E447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44778" w:rsidRPr="00E44778" w:rsidRDefault="00E44778" w:rsidP="00E44778">
      <w:pPr>
        <w:pStyle w:val="af7"/>
        <w:numPr>
          <w:ilvl w:val="2"/>
          <w:numId w:val="3"/>
        </w:numPr>
        <w:jc w:val="both"/>
        <w:rPr>
          <w:sz w:val="24"/>
          <w:szCs w:val="24"/>
        </w:rPr>
      </w:pPr>
      <w:r w:rsidRPr="00E44778">
        <w:rPr>
          <w:rFonts w:eastAsia="Arial"/>
          <w:sz w:val="24"/>
          <w:szCs w:val="24"/>
        </w:rPr>
        <w:t xml:space="preserve">Глава администрации </w:t>
      </w:r>
    </w:p>
    <w:p w:rsidR="00E44778" w:rsidRPr="00E44778" w:rsidRDefault="00E44778" w:rsidP="00E44778">
      <w:pPr>
        <w:pStyle w:val="af7"/>
        <w:numPr>
          <w:ilvl w:val="2"/>
          <w:numId w:val="3"/>
        </w:numPr>
        <w:jc w:val="both"/>
        <w:rPr>
          <w:sz w:val="24"/>
          <w:szCs w:val="24"/>
        </w:rPr>
      </w:pPr>
      <w:r w:rsidRPr="00E44778">
        <w:rPr>
          <w:rFonts w:eastAsia="Arial"/>
          <w:sz w:val="24"/>
          <w:szCs w:val="24"/>
        </w:rPr>
        <w:t>Липовского сельсовета                                                             А.А. Кривоножкин</w:t>
      </w:r>
    </w:p>
    <w:p w:rsidR="00E44778" w:rsidRPr="00DE5B25" w:rsidRDefault="00E44778" w:rsidP="00E44778">
      <w:pPr>
        <w:pStyle w:val="af7"/>
        <w:rPr>
          <w:sz w:val="28"/>
          <w:szCs w:val="28"/>
        </w:rPr>
      </w:pPr>
    </w:p>
    <w:p w:rsidR="00474EAB" w:rsidRDefault="00474EAB" w:rsidP="00E447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  <w:sectPr w:rsidR="00474EAB" w:rsidSect="00FE2D2B">
          <w:headerReference w:type="default" r:id="rId10"/>
          <w:pgSz w:w="11906" w:h="16838"/>
          <w:pgMar w:top="426" w:right="850" w:bottom="567" w:left="1701" w:header="709" w:footer="709" w:gutter="0"/>
          <w:cols w:space="708"/>
          <w:titlePg/>
          <w:docGrid w:linePitch="360"/>
        </w:sectPr>
      </w:pPr>
    </w:p>
    <w:p w:rsidR="00FE2D2B" w:rsidRDefault="00FE2D2B" w:rsidP="00EB49AD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E44778" w:rsidRPr="00584044" w:rsidRDefault="00E44778" w:rsidP="00E44778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sz w:val="24"/>
          <w:szCs w:val="24"/>
        </w:rPr>
      </w:pPr>
      <w:r w:rsidRPr="00584044">
        <w:rPr>
          <w:rFonts w:ascii="Times New Roman" w:hAnsi="Times New Roman" w:cs="Times New Roman"/>
          <w:sz w:val="24"/>
          <w:szCs w:val="24"/>
        </w:rPr>
        <w:t>Утвержден</w:t>
      </w:r>
    </w:p>
    <w:p w:rsidR="00E44778" w:rsidRPr="00584044" w:rsidRDefault="00E44778" w:rsidP="00E44778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84044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E44778" w:rsidRPr="000955A9" w:rsidRDefault="00E44778" w:rsidP="00E44778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0955A9">
        <w:rPr>
          <w:rFonts w:ascii="Times New Roman" w:hAnsi="Times New Roman" w:cs="Times New Roman"/>
          <w:sz w:val="24"/>
          <w:szCs w:val="24"/>
        </w:rPr>
        <w:t xml:space="preserve">администрации Липовского сельсовета </w:t>
      </w:r>
    </w:p>
    <w:p w:rsidR="00E44778" w:rsidRPr="000955A9" w:rsidRDefault="00E44778" w:rsidP="00E44778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0955A9">
        <w:rPr>
          <w:rFonts w:ascii="Times New Roman" w:hAnsi="Times New Roman" w:cs="Times New Roman"/>
          <w:sz w:val="24"/>
          <w:szCs w:val="24"/>
        </w:rPr>
        <w:t>Малосердобинского района</w:t>
      </w:r>
    </w:p>
    <w:p w:rsidR="00E44778" w:rsidRPr="000955A9" w:rsidRDefault="00E44778" w:rsidP="00E44778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0955A9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</w:p>
    <w:p w:rsidR="00E44778" w:rsidRPr="000955A9" w:rsidRDefault="0006049C" w:rsidP="00E44778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44778" w:rsidRPr="000955A9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08.09.2022</w:t>
      </w:r>
      <w:r w:rsidR="00E44778" w:rsidRPr="000955A9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37</w:t>
      </w:r>
    </w:p>
    <w:p w:rsidR="00E44778" w:rsidRPr="0020718A" w:rsidRDefault="00E44778" w:rsidP="00E44778">
      <w:pPr>
        <w:pStyle w:val="ConsPlusTitle"/>
        <w:ind w:firstLine="567"/>
        <w:jc w:val="center"/>
        <w:rPr>
          <w:b w:val="0"/>
          <w:sz w:val="26"/>
          <w:szCs w:val="26"/>
        </w:rPr>
      </w:pPr>
    </w:p>
    <w:p w:rsidR="009B091F" w:rsidRPr="0020718A" w:rsidRDefault="009B091F" w:rsidP="0006049C">
      <w:pPr>
        <w:pStyle w:val="ConsPlusTitle"/>
        <w:rPr>
          <w:b w:val="0"/>
          <w:sz w:val="26"/>
          <w:szCs w:val="26"/>
        </w:rPr>
      </w:pPr>
    </w:p>
    <w:p w:rsidR="00084C80" w:rsidRPr="00E44778" w:rsidRDefault="00084C80" w:rsidP="00E44778">
      <w:pPr>
        <w:pStyle w:val="af7"/>
        <w:numPr>
          <w:ilvl w:val="1"/>
          <w:numId w:val="3"/>
        </w:numPr>
        <w:ind w:left="0" w:firstLine="610"/>
        <w:jc w:val="center"/>
      </w:pPr>
      <w:r w:rsidRPr="00084C80">
        <w:rPr>
          <w:b/>
          <w:bCs/>
          <w:sz w:val="24"/>
          <w:szCs w:val="24"/>
          <w:lang w:eastAsia="ru-RU"/>
        </w:rPr>
        <w:t xml:space="preserve">Порядок проверки соблюдения гражданином, замещавшим должность муниципальной службы в </w:t>
      </w:r>
      <w:r w:rsidR="00313510" w:rsidRPr="00313510">
        <w:rPr>
          <w:b/>
          <w:bCs/>
          <w:sz w:val="24"/>
          <w:szCs w:val="24"/>
          <w:lang w:eastAsia="ru-RU"/>
        </w:rPr>
        <w:t xml:space="preserve">администрации </w:t>
      </w:r>
      <w:r w:rsidR="00E44778" w:rsidRPr="00E44778">
        <w:rPr>
          <w:rFonts w:eastAsia="Tahoma"/>
          <w:b/>
          <w:sz w:val="24"/>
          <w:szCs w:val="24"/>
          <w:lang w:eastAsia="ru-RU"/>
        </w:rPr>
        <w:t xml:space="preserve">Липовского </w:t>
      </w:r>
      <w:r w:rsidR="00E44778" w:rsidRPr="00E44778">
        <w:rPr>
          <w:b/>
          <w:sz w:val="24"/>
          <w:szCs w:val="24"/>
        </w:rPr>
        <w:t>сельсовета Малосердобинского района Пензенской области,</w:t>
      </w:r>
      <w:r w:rsidRPr="00E44778">
        <w:rPr>
          <w:b/>
          <w:bCs/>
          <w:sz w:val="24"/>
          <w:szCs w:val="24"/>
          <w:lang w:eastAsia="ru-RU"/>
        </w:rPr>
        <w:t xml:space="preserve">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</w:t>
      </w:r>
    </w:p>
    <w:p w:rsidR="00084C80" w:rsidRDefault="00084C80" w:rsidP="00084C8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84C80" w:rsidRPr="00E44778" w:rsidRDefault="00084C80" w:rsidP="00E44778">
      <w:pPr>
        <w:pStyle w:val="af7"/>
        <w:numPr>
          <w:ilvl w:val="1"/>
          <w:numId w:val="3"/>
        </w:numPr>
        <w:ind w:left="0" w:firstLine="610"/>
        <w:jc w:val="both"/>
        <w:rPr>
          <w:sz w:val="24"/>
          <w:szCs w:val="24"/>
        </w:rPr>
      </w:pPr>
      <w:r w:rsidRPr="00084C80">
        <w:rPr>
          <w:sz w:val="24"/>
          <w:szCs w:val="24"/>
        </w:rPr>
        <w:t xml:space="preserve">1. Настоящий Порядок в соответствии с частью 6 статьи 12 Федерального закона </w:t>
      </w:r>
      <w:r w:rsidRPr="00084C80">
        <w:rPr>
          <w:sz w:val="24"/>
          <w:szCs w:val="24"/>
        </w:rPr>
        <w:br/>
        <w:t>от 25.12.2008 № 273-ФЗ «О противодействии коррупции»</w:t>
      </w:r>
      <w:r w:rsidRPr="00084C80">
        <w:t xml:space="preserve"> </w:t>
      </w:r>
      <w:r w:rsidRPr="00084C80">
        <w:rPr>
          <w:sz w:val="24"/>
          <w:szCs w:val="24"/>
        </w:rPr>
        <w:t>(с последующими изменениями)  (далее – Федеральный закон «О противодействии коррупции») устанавливает процедуру осуществления проверки соблюдения гражданином, замещавшим должность муниципальной службы</w:t>
      </w:r>
      <w:r w:rsidRPr="00084C80">
        <w:rPr>
          <w:bCs/>
          <w:sz w:val="24"/>
          <w:szCs w:val="24"/>
        </w:rPr>
        <w:t>,</w:t>
      </w:r>
      <w:r w:rsidRPr="00084C80">
        <w:rPr>
          <w:sz w:val="24"/>
          <w:szCs w:val="24"/>
        </w:rPr>
        <w:t xml:space="preserve"> включенную в перечень, утвержденный муниципальным правовым </w:t>
      </w:r>
      <w:r w:rsidRPr="001F7DEE">
        <w:rPr>
          <w:sz w:val="24"/>
          <w:szCs w:val="24"/>
        </w:rPr>
        <w:t xml:space="preserve">актом органа местного самоуправления </w:t>
      </w:r>
      <w:r w:rsidR="00E44778" w:rsidRPr="00E44778">
        <w:rPr>
          <w:rFonts w:eastAsia="Tahoma"/>
          <w:sz w:val="24"/>
          <w:szCs w:val="24"/>
          <w:lang w:eastAsia="ru-RU"/>
        </w:rPr>
        <w:t xml:space="preserve">Липовского </w:t>
      </w:r>
      <w:r w:rsidR="00E44778" w:rsidRPr="00E44778">
        <w:rPr>
          <w:sz w:val="24"/>
          <w:szCs w:val="24"/>
        </w:rPr>
        <w:t>сельсовета Малосердобинс</w:t>
      </w:r>
      <w:r w:rsidR="00E44778">
        <w:rPr>
          <w:sz w:val="24"/>
          <w:szCs w:val="24"/>
        </w:rPr>
        <w:t xml:space="preserve">кого района Пензенской области </w:t>
      </w:r>
      <w:r w:rsidRPr="00E44778">
        <w:rPr>
          <w:sz w:val="24"/>
          <w:szCs w:val="24"/>
        </w:rPr>
        <w:t>в соответствии со статьей 12 Федерального закона «О противодействии коррупции» (далее - гражданин, замещавший должность муниципальной службы), в течение двух лет после увольнения с муниципальной службы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служащего.</w:t>
      </w:r>
    </w:p>
    <w:p w:rsidR="00084C80" w:rsidRPr="00084C80" w:rsidRDefault="00084C80" w:rsidP="00084C80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C80">
        <w:rPr>
          <w:rFonts w:ascii="Times New Roman" w:hAnsi="Times New Roman"/>
          <w:sz w:val="24"/>
          <w:szCs w:val="24"/>
        </w:rPr>
        <w:t xml:space="preserve">2. Основанием для осуществления проверки, предусмотренной пунктом 1 настоящего Порядка (далее - проверка), является поступившее в соответствии с частью 4 статьи 12 Федерального закона «О противодействии коррупции» и статьей 64.1 Трудового кодекса Российской Федерации в </w:t>
      </w:r>
      <w:r w:rsidR="00313510" w:rsidRPr="00E44778">
        <w:rPr>
          <w:rFonts w:ascii="Times New Roman" w:hAnsi="Times New Roman"/>
          <w:bCs/>
          <w:sz w:val="24"/>
          <w:szCs w:val="24"/>
        </w:rPr>
        <w:t xml:space="preserve">администрацию </w:t>
      </w:r>
      <w:r w:rsidR="00E44778" w:rsidRPr="00E44778">
        <w:rPr>
          <w:rFonts w:ascii="Times New Roman" w:eastAsia="Tahoma" w:hAnsi="Times New Roman"/>
          <w:sz w:val="24"/>
          <w:szCs w:val="24"/>
          <w:lang w:eastAsia="ru-RU"/>
        </w:rPr>
        <w:t xml:space="preserve">Липовского </w:t>
      </w:r>
      <w:r w:rsidR="00E44778" w:rsidRPr="00E44778">
        <w:rPr>
          <w:rFonts w:ascii="Times New Roman" w:hAnsi="Times New Roman"/>
          <w:sz w:val="24"/>
          <w:szCs w:val="24"/>
        </w:rPr>
        <w:t>сельсовета Малосердобинского района Пензенской области</w:t>
      </w:r>
      <w:r w:rsidR="00E44778">
        <w:rPr>
          <w:rFonts w:ascii="Times New Roman" w:hAnsi="Times New Roman"/>
          <w:sz w:val="24"/>
          <w:szCs w:val="24"/>
        </w:rPr>
        <w:t xml:space="preserve"> </w:t>
      </w:r>
      <w:r w:rsidR="001864A2">
        <w:rPr>
          <w:rFonts w:ascii="Times New Roman" w:hAnsi="Times New Roman"/>
          <w:sz w:val="24"/>
          <w:szCs w:val="24"/>
        </w:rPr>
        <w:t xml:space="preserve">(далее – администрация) </w:t>
      </w:r>
      <w:r w:rsidR="00AB341F">
        <w:rPr>
          <w:rFonts w:ascii="Times New Roman" w:hAnsi="Times New Roman"/>
          <w:sz w:val="24"/>
          <w:szCs w:val="24"/>
        </w:rPr>
        <w:t>уведомление</w:t>
      </w:r>
      <w:r w:rsidRPr="00084C80">
        <w:rPr>
          <w:rFonts w:ascii="Times New Roman" w:hAnsi="Times New Roman"/>
          <w:sz w:val="24"/>
          <w:szCs w:val="24"/>
        </w:rPr>
        <w:t xml:space="preserve"> </w:t>
      </w:r>
      <w:r w:rsidR="00483130">
        <w:rPr>
          <w:rFonts w:ascii="Times New Roman" w:hAnsi="Times New Roman"/>
          <w:sz w:val="24"/>
          <w:szCs w:val="24"/>
        </w:rPr>
        <w:t>работодателя</w:t>
      </w:r>
      <w:r w:rsidRPr="00084C80">
        <w:rPr>
          <w:rFonts w:ascii="Times New Roman" w:hAnsi="Times New Roman"/>
          <w:sz w:val="24"/>
          <w:szCs w:val="24"/>
        </w:rPr>
        <w:t xml:space="preserve"> о заключении с гражданином, замещавшим должность муниципальной службы, трудового или гражданско-правового договора на выполнение работ (оказание услуг)</w:t>
      </w:r>
      <w:r w:rsidR="001864A2">
        <w:rPr>
          <w:rFonts w:ascii="Times New Roman" w:hAnsi="Times New Roman"/>
          <w:sz w:val="24"/>
          <w:szCs w:val="24"/>
        </w:rPr>
        <w:t xml:space="preserve"> (далее -</w:t>
      </w:r>
      <w:r w:rsidR="00AB341F">
        <w:rPr>
          <w:rFonts w:ascii="Times New Roman" w:hAnsi="Times New Roman"/>
          <w:sz w:val="24"/>
          <w:szCs w:val="24"/>
        </w:rPr>
        <w:t xml:space="preserve"> уведомление</w:t>
      </w:r>
      <w:r w:rsidR="001864A2">
        <w:rPr>
          <w:rFonts w:ascii="Times New Roman" w:hAnsi="Times New Roman"/>
          <w:sz w:val="24"/>
          <w:szCs w:val="24"/>
        </w:rPr>
        <w:t>)</w:t>
      </w:r>
      <w:r w:rsidRPr="00084C80">
        <w:rPr>
          <w:rFonts w:ascii="Times New Roman" w:hAnsi="Times New Roman"/>
          <w:sz w:val="24"/>
          <w:szCs w:val="24"/>
        </w:rPr>
        <w:t xml:space="preserve">. </w:t>
      </w:r>
    </w:p>
    <w:p w:rsidR="00084C80" w:rsidRPr="00084C80" w:rsidRDefault="00084C80" w:rsidP="00084C80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C80">
        <w:rPr>
          <w:rFonts w:ascii="Times New Roman" w:hAnsi="Times New Roman"/>
          <w:sz w:val="24"/>
          <w:szCs w:val="24"/>
        </w:rPr>
        <w:t>3. Информация анонимного характера не может служить основанием для проверки.</w:t>
      </w:r>
    </w:p>
    <w:p w:rsidR="00084C80" w:rsidRPr="00084C80" w:rsidRDefault="001864A2" w:rsidP="00084C80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Проверка </w:t>
      </w:r>
      <w:r w:rsidR="00084C80" w:rsidRPr="00084C80">
        <w:rPr>
          <w:rFonts w:ascii="Times New Roman" w:hAnsi="Times New Roman"/>
          <w:sz w:val="24"/>
          <w:szCs w:val="24"/>
        </w:rPr>
        <w:t xml:space="preserve">осуществляется </w:t>
      </w:r>
      <w:r w:rsidR="00084C80" w:rsidRPr="00477C25">
        <w:rPr>
          <w:rFonts w:ascii="Times New Roman" w:hAnsi="Times New Roman"/>
          <w:sz w:val="24"/>
          <w:szCs w:val="24"/>
        </w:rPr>
        <w:t>по поручению</w:t>
      </w:r>
      <w:r w:rsidR="00313510" w:rsidRPr="00477C25">
        <w:rPr>
          <w:rFonts w:ascii="Times New Roman" w:hAnsi="Times New Roman"/>
          <w:sz w:val="24"/>
          <w:szCs w:val="24"/>
        </w:rPr>
        <w:t xml:space="preserve"> глав</w:t>
      </w:r>
      <w:r w:rsidR="00313510">
        <w:rPr>
          <w:rFonts w:ascii="Times New Roman" w:hAnsi="Times New Roman"/>
          <w:sz w:val="24"/>
          <w:szCs w:val="24"/>
        </w:rPr>
        <w:t xml:space="preserve">ы </w:t>
      </w:r>
      <w:r w:rsidR="00313510" w:rsidRPr="00313510">
        <w:rPr>
          <w:rFonts w:ascii="Times New Roman" w:hAnsi="Times New Roman"/>
          <w:bCs/>
          <w:sz w:val="24"/>
          <w:szCs w:val="24"/>
        </w:rPr>
        <w:t>администраци</w:t>
      </w:r>
      <w:r w:rsidR="00313510">
        <w:rPr>
          <w:rFonts w:ascii="Times New Roman" w:hAnsi="Times New Roman"/>
          <w:bCs/>
          <w:sz w:val="24"/>
          <w:szCs w:val="24"/>
        </w:rPr>
        <w:t>и</w:t>
      </w:r>
      <w:r w:rsidR="00583D19">
        <w:rPr>
          <w:rFonts w:ascii="Times New Roman" w:hAnsi="Times New Roman"/>
          <w:bCs/>
          <w:sz w:val="24"/>
          <w:szCs w:val="24"/>
        </w:rPr>
        <w:t>, оформленному в виде резолюции,</w:t>
      </w:r>
      <w:r w:rsidR="00313510" w:rsidRPr="00313510">
        <w:rPr>
          <w:rFonts w:ascii="Times New Roman" w:hAnsi="Times New Roman"/>
          <w:bCs/>
          <w:sz w:val="24"/>
          <w:szCs w:val="24"/>
        </w:rPr>
        <w:t xml:space="preserve"> </w:t>
      </w:r>
      <w:r w:rsidR="00084C80" w:rsidRPr="00084C80">
        <w:rPr>
          <w:rFonts w:ascii="Times New Roman" w:hAnsi="Times New Roman"/>
          <w:sz w:val="24"/>
          <w:szCs w:val="24"/>
        </w:rPr>
        <w:t xml:space="preserve">уполномоченным </w:t>
      </w:r>
      <w:r w:rsidR="000057EF">
        <w:rPr>
          <w:rFonts w:ascii="Times New Roman" w:hAnsi="Times New Roman"/>
          <w:sz w:val="24"/>
          <w:szCs w:val="24"/>
        </w:rPr>
        <w:t xml:space="preserve">главой </w:t>
      </w:r>
      <w:r w:rsidR="000057EF" w:rsidRPr="00313510">
        <w:rPr>
          <w:rFonts w:ascii="Times New Roman" w:hAnsi="Times New Roman"/>
          <w:bCs/>
          <w:sz w:val="24"/>
          <w:szCs w:val="24"/>
        </w:rPr>
        <w:t>администраци</w:t>
      </w:r>
      <w:r w:rsidR="000057EF">
        <w:rPr>
          <w:rFonts w:ascii="Times New Roman" w:hAnsi="Times New Roman"/>
          <w:bCs/>
          <w:sz w:val="24"/>
          <w:szCs w:val="24"/>
        </w:rPr>
        <w:t>и</w:t>
      </w:r>
      <w:r w:rsidR="000057EF" w:rsidRPr="00313510">
        <w:rPr>
          <w:rFonts w:ascii="Times New Roman" w:hAnsi="Times New Roman"/>
          <w:bCs/>
          <w:sz w:val="24"/>
          <w:szCs w:val="24"/>
        </w:rPr>
        <w:t xml:space="preserve"> </w:t>
      </w:r>
      <w:r w:rsidR="00084C80" w:rsidRPr="00084C80">
        <w:rPr>
          <w:rFonts w:ascii="Times New Roman" w:hAnsi="Times New Roman"/>
          <w:sz w:val="24"/>
          <w:szCs w:val="24"/>
        </w:rPr>
        <w:t xml:space="preserve">должностным лицом (далее – </w:t>
      </w:r>
      <w:r w:rsidR="000057EF">
        <w:rPr>
          <w:rFonts w:ascii="Times New Roman" w:hAnsi="Times New Roman"/>
          <w:sz w:val="24"/>
          <w:szCs w:val="24"/>
        </w:rPr>
        <w:t>Уполномоченное лицо</w:t>
      </w:r>
      <w:r w:rsidR="00084C80" w:rsidRPr="00084C80">
        <w:rPr>
          <w:rFonts w:ascii="Times New Roman" w:hAnsi="Times New Roman"/>
          <w:sz w:val="24"/>
          <w:szCs w:val="24"/>
        </w:rPr>
        <w:t>).</w:t>
      </w:r>
    </w:p>
    <w:p w:rsidR="00084C80" w:rsidRPr="00084C80" w:rsidRDefault="00084C80" w:rsidP="00084C80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C80">
        <w:rPr>
          <w:rFonts w:ascii="Times New Roman" w:hAnsi="Times New Roman"/>
          <w:sz w:val="24"/>
          <w:szCs w:val="24"/>
        </w:rPr>
        <w:t xml:space="preserve">5. При осуществлении проверки </w:t>
      </w:r>
      <w:r w:rsidR="000057EF" w:rsidRPr="000057EF">
        <w:rPr>
          <w:rFonts w:ascii="Times New Roman" w:hAnsi="Times New Roman"/>
          <w:sz w:val="24"/>
          <w:szCs w:val="24"/>
        </w:rPr>
        <w:t>глав</w:t>
      </w:r>
      <w:r w:rsidR="000057EF">
        <w:rPr>
          <w:rFonts w:ascii="Times New Roman" w:hAnsi="Times New Roman"/>
          <w:sz w:val="24"/>
          <w:szCs w:val="24"/>
        </w:rPr>
        <w:t>а</w:t>
      </w:r>
      <w:r w:rsidR="000057EF" w:rsidRPr="000057EF">
        <w:rPr>
          <w:rFonts w:ascii="Times New Roman" w:hAnsi="Times New Roman"/>
          <w:sz w:val="24"/>
          <w:szCs w:val="24"/>
        </w:rPr>
        <w:t xml:space="preserve"> администрации </w:t>
      </w:r>
      <w:r w:rsidRPr="00084C80">
        <w:rPr>
          <w:rFonts w:ascii="Times New Roman" w:hAnsi="Times New Roman"/>
          <w:sz w:val="24"/>
          <w:szCs w:val="24"/>
        </w:rPr>
        <w:t>имеет право направлять запросы в федеральные государственные органы, органы государственной власти субъектов Российской Федерации, органы местного самоуправления и организации (далее - запросы).</w:t>
      </w:r>
    </w:p>
    <w:p w:rsidR="00084C80" w:rsidRPr="00084C80" w:rsidRDefault="00084C80" w:rsidP="00084C80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C80">
        <w:rPr>
          <w:rFonts w:ascii="Times New Roman" w:hAnsi="Times New Roman"/>
          <w:sz w:val="24"/>
          <w:szCs w:val="24"/>
        </w:rPr>
        <w:t xml:space="preserve">6. По результатам проверки </w:t>
      </w:r>
      <w:r w:rsidR="000057EF">
        <w:rPr>
          <w:rFonts w:ascii="Times New Roman" w:hAnsi="Times New Roman"/>
          <w:sz w:val="24"/>
          <w:szCs w:val="24"/>
        </w:rPr>
        <w:t>Уполномоченным лицом</w:t>
      </w:r>
      <w:r w:rsidRPr="00084C80">
        <w:rPr>
          <w:rFonts w:ascii="Times New Roman" w:hAnsi="Times New Roman"/>
          <w:sz w:val="24"/>
          <w:szCs w:val="24"/>
        </w:rPr>
        <w:t xml:space="preserve"> подготавливается мотивированное заключение о соблюдении гражданином, замещавшим должность муниципальной службы, требований статьи 12 Федерального закона «О противодействии коррупции» (далее - заключение).</w:t>
      </w:r>
    </w:p>
    <w:p w:rsidR="00084C80" w:rsidRPr="00084C80" w:rsidRDefault="00583D19" w:rsidP="00084C80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AB341F">
        <w:rPr>
          <w:rFonts w:ascii="Times New Roman" w:hAnsi="Times New Roman"/>
          <w:sz w:val="24"/>
          <w:szCs w:val="24"/>
        </w:rPr>
        <w:t>У</w:t>
      </w:r>
      <w:r w:rsidR="00AB341F" w:rsidRPr="00AB341F">
        <w:rPr>
          <w:rFonts w:ascii="Times New Roman" w:hAnsi="Times New Roman"/>
          <w:sz w:val="24"/>
          <w:szCs w:val="24"/>
        </w:rPr>
        <w:t>ведомление</w:t>
      </w:r>
      <w:r w:rsidR="001864A2">
        <w:rPr>
          <w:rFonts w:ascii="Times New Roman" w:hAnsi="Times New Roman"/>
          <w:sz w:val="24"/>
          <w:szCs w:val="24"/>
        </w:rPr>
        <w:t xml:space="preserve">, </w:t>
      </w:r>
      <w:r w:rsidR="00084C80" w:rsidRPr="00084C80">
        <w:rPr>
          <w:rFonts w:ascii="Times New Roman" w:hAnsi="Times New Roman"/>
          <w:sz w:val="24"/>
          <w:szCs w:val="24"/>
        </w:rPr>
        <w:t xml:space="preserve">а также заключение и другие материалы в течение семи рабочих дней со дня поступления </w:t>
      </w:r>
      <w:r w:rsidR="00AB341F">
        <w:rPr>
          <w:rFonts w:ascii="Times New Roman" w:hAnsi="Times New Roman"/>
          <w:sz w:val="24"/>
          <w:szCs w:val="24"/>
        </w:rPr>
        <w:t>уведомления</w:t>
      </w:r>
      <w:r w:rsidR="00084C80" w:rsidRPr="00084C80">
        <w:rPr>
          <w:rFonts w:ascii="Times New Roman" w:hAnsi="Times New Roman"/>
          <w:sz w:val="24"/>
          <w:szCs w:val="24"/>
        </w:rPr>
        <w:t xml:space="preserve"> представляются </w:t>
      </w:r>
      <w:r w:rsidR="000057EF">
        <w:rPr>
          <w:rFonts w:ascii="Times New Roman" w:hAnsi="Times New Roman"/>
          <w:sz w:val="24"/>
          <w:szCs w:val="24"/>
        </w:rPr>
        <w:t xml:space="preserve">главе </w:t>
      </w:r>
      <w:r w:rsidR="000057EF" w:rsidRPr="00313510">
        <w:rPr>
          <w:rFonts w:ascii="Times New Roman" w:hAnsi="Times New Roman"/>
          <w:bCs/>
          <w:sz w:val="24"/>
          <w:szCs w:val="24"/>
        </w:rPr>
        <w:t>администраци</w:t>
      </w:r>
      <w:r w:rsidR="000057EF">
        <w:rPr>
          <w:rFonts w:ascii="Times New Roman" w:hAnsi="Times New Roman"/>
          <w:bCs/>
          <w:sz w:val="24"/>
          <w:szCs w:val="24"/>
        </w:rPr>
        <w:t>и</w:t>
      </w:r>
      <w:r w:rsidR="00084C80" w:rsidRPr="00084C80">
        <w:rPr>
          <w:rFonts w:ascii="Times New Roman" w:hAnsi="Times New Roman"/>
          <w:sz w:val="24"/>
          <w:szCs w:val="24"/>
        </w:rPr>
        <w:t xml:space="preserve">, за исключением случая, предусмотренного пунктом 8 настоящего Порядка. В случае направления запросов </w:t>
      </w:r>
      <w:r w:rsidR="00AB341F" w:rsidRPr="00AB341F">
        <w:rPr>
          <w:rFonts w:ascii="Times New Roman" w:hAnsi="Times New Roman"/>
          <w:sz w:val="24"/>
          <w:szCs w:val="24"/>
        </w:rPr>
        <w:t>уведомление</w:t>
      </w:r>
      <w:r w:rsidR="00084C80" w:rsidRPr="00084C80">
        <w:rPr>
          <w:rFonts w:ascii="Times New Roman" w:hAnsi="Times New Roman"/>
          <w:sz w:val="24"/>
          <w:szCs w:val="24"/>
        </w:rPr>
        <w:t xml:space="preserve">, заключение и другие материалы представляются </w:t>
      </w:r>
      <w:r w:rsidR="000057EF" w:rsidRPr="000057EF">
        <w:rPr>
          <w:rFonts w:ascii="Times New Roman" w:hAnsi="Times New Roman"/>
          <w:sz w:val="24"/>
          <w:szCs w:val="24"/>
        </w:rPr>
        <w:t xml:space="preserve">Уполномоченным лицом </w:t>
      </w:r>
      <w:r w:rsidR="00084C80" w:rsidRPr="00084C80">
        <w:rPr>
          <w:rFonts w:ascii="Times New Roman" w:hAnsi="Times New Roman"/>
          <w:sz w:val="24"/>
          <w:szCs w:val="24"/>
        </w:rPr>
        <w:t xml:space="preserve">в течение 45 дней со дня поступления </w:t>
      </w:r>
      <w:r w:rsidR="00AB341F">
        <w:rPr>
          <w:rFonts w:ascii="Times New Roman" w:hAnsi="Times New Roman"/>
          <w:sz w:val="24"/>
          <w:szCs w:val="24"/>
        </w:rPr>
        <w:t>уведомления</w:t>
      </w:r>
      <w:r w:rsidR="00084C80" w:rsidRPr="00084C80">
        <w:rPr>
          <w:rFonts w:ascii="Times New Roman" w:hAnsi="Times New Roman"/>
          <w:sz w:val="24"/>
          <w:szCs w:val="24"/>
        </w:rPr>
        <w:t xml:space="preserve">. Указанный срок может быть продлен </w:t>
      </w:r>
      <w:r w:rsidR="000057EF">
        <w:rPr>
          <w:rFonts w:ascii="Times New Roman" w:hAnsi="Times New Roman"/>
          <w:sz w:val="24"/>
          <w:szCs w:val="24"/>
        </w:rPr>
        <w:t xml:space="preserve">главой </w:t>
      </w:r>
      <w:r w:rsidR="000057EF" w:rsidRPr="00313510">
        <w:rPr>
          <w:rFonts w:ascii="Times New Roman" w:hAnsi="Times New Roman"/>
          <w:bCs/>
          <w:sz w:val="24"/>
          <w:szCs w:val="24"/>
        </w:rPr>
        <w:t>администраци</w:t>
      </w:r>
      <w:r w:rsidR="000057EF">
        <w:rPr>
          <w:rFonts w:ascii="Times New Roman" w:hAnsi="Times New Roman"/>
          <w:bCs/>
          <w:sz w:val="24"/>
          <w:szCs w:val="24"/>
        </w:rPr>
        <w:t>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084C80" w:rsidRPr="00084C80">
        <w:rPr>
          <w:rFonts w:ascii="Times New Roman" w:hAnsi="Times New Roman"/>
          <w:sz w:val="24"/>
          <w:szCs w:val="24"/>
        </w:rPr>
        <w:t>не более чем на 30 дней.</w:t>
      </w:r>
    </w:p>
    <w:p w:rsidR="00084C80" w:rsidRPr="00084C80" w:rsidRDefault="00084C80" w:rsidP="00084C80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C80">
        <w:rPr>
          <w:rFonts w:ascii="Times New Roman" w:hAnsi="Times New Roman"/>
          <w:sz w:val="24"/>
          <w:szCs w:val="24"/>
        </w:rPr>
        <w:lastRenderedPageBreak/>
        <w:t xml:space="preserve">8. </w:t>
      </w:r>
      <w:r w:rsidR="000057EF" w:rsidRPr="000057EF">
        <w:rPr>
          <w:rFonts w:ascii="Times New Roman" w:hAnsi="Times New Roman"/>
          <w:sz w:val="24"/>
          <w:szCs w:val="24"/>
        </w:rPr>
        <w:t xml:space="preserve">Уполномоченное лицо </w:t>
      </w:r>
      <w:r w:rsidRPr="00084C80">
        <w:rPr>
          <w:rFonts w:ascii="Times New Roman" w:hAnsi="Times New Roman"/>
          <w:sz w:val="24"/>
          <w:szCs w:val="24"/>
        </w:rPr>
        <w:t xml:space="preserve">представляет </w:t>
      </w:r>
      <w:r w:rsidR="00AB341F" w:rsidRPr="00AB341F">
        <w:rPr>
          <w:rFonts w:ascii="Times New Roman" w:hAnsi="Times New Roman"/>
          <w:sz w:val="24"/>
          <w:szCs w:val="24"/>
        </w:rPr>
        <w:t>уведомление</w:t>
      </w:r>
      <w:r w:rsidRPr="00084C80">
        <w:rPr>
          <w:rFonts w:ascii="Times New Roman" w:hAnsi="Times New Roman"/>
          <w:sz w:val="24"/>
          <w:szCs w:val="24"/>
        </w:rPr>
        <w:t xml:space="preserve">, заключение и другие материалы председателю комиссии по соблюдению требований к служебному поведению и урегулированию конфликта интересов, образованной в </w:t>
      </w:r>
      <w:r w:rsidR="00833C94" w:rsidRPr="00313510">
        <w:rPr>
          <w:rFonts w:ascii="Times New Roman" w:hAnsi="Times New Roman"/>
          <w:bCs/>
          <w:sz w:val="24"/>
          <w:szCs w:val="24"/>
        </w:rPr>
        <w:t>администраци</w:t>
      </w:r>
      <w:r w:rsidR="00833C94">
        <w:rPr>
          <w:rFonts w:ascii="Times New Roman" w:hAnsi="Times New Roman"/>
          <w:bCs/>
          <w:sz w:val="24"/>
          <w:szCs w:val="24"/>
        </w:rPr>
        <w:t>и</w:t>
      </w:r>
      <w:r w:rsidR="00833C94" w:rsidRPr="00313510">
        <w:rPr>
          <w:rFonts w:ascii="Times New Roman" w:hAnsi="Times New Roman"/>
          <w:bCs/>
          <w:sz w:val="24"/>
          <w:szCs w:val="24"/>
        </w:rPr>
        <w:t xml:space="preserve"> </w:t>
      </w:r>
      <w:r w:rsidR="00833C94">
        <w:rPr>
          <w:rFonts w:ascii="Times New Roman" w:hAnsi="Times New Roman"/>
          <w:bCs/>
          <w:sz w:val="24"/>
          <w:szCs w:val="24"/>
        </w:rPr>
        <w:br/>
      </w:r>
      <w:r w:rsidRPr="00084C80">
        <w:rPr>
          <w:rFonts w:ascii="Times New Roman" w:hAnsi="Times New Roman"/>
          <w:sz w:val="24"/>
          <w:szCs w:val="24"/>
        </w:rPr>
        <w:t xml:space="preserve">(далее - комиссия), в случае, если в ходе проверки установлены </w:t>
      </w:r>
      <w:r w:rsidRPr="00477C25">
        <w:rPr>
          <w:rFonts w:ascii="Times New Roman" w:hAnsi="Times New Roman"/>
          <w:sz w:val="24"/>
          <w:szCs w:val="24"/>
        </w:rPr>
        <w:t>следующие фактические обстоятельства:</w:t>
      </w:r>
    </w:p>
    <w:p w:rsidR="00084C80" w:rsidRPr="00084C80" w:rsidRDefault="00084C80" w:rsidP="00084C80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C80">
        <w:rPr>
          <w:rFonts w:ascii="Times New Roman" w:hAnsi="Times New Roman"/>
          <w:sz w:val="24"/>
          <w:szCs w:val="24"/>
        </w:rPr>
        <w:t xml:space="preserve">а) гражданин до увольнения с муниципальной службы замещал должность, включенную в перечень, утвержденный муниципальным правовым актом органа местного самоуправления </w:t>
      </w:r>
      <w:r w:rsidR="00E44778" w:rsidRPr="00E44778">
        <w:rPr>
          <w:rFonts w:ascii="Times New Roman" w:eastAsia="Tahoma" w:hAnsi="Times New Roman"/>
          <w:sz w:val="24"/>
          <w:szCs w:val="24"/>
          <w:lang w:eastAsia="ru-RU"/>
        </w:rPr>
        <w:t xml:space="preserve">Липовского </w:t>
      </w:r>
      <w:r w:rsidR="00E44778" w:rsidRPr="00E44778">
        <w:rPr>
          <w:rFonts w:ascii="Times New Roman" w:hAnsi="Times New Roman"/>
          <w:sz w:val="24"/>
          <w:szCs w:val="24"/>
        </w:rPr>
        <w:t>сельсовета Малосердобинского района Пензенской области</w:t>
      </w:r>
      <w:r w:rsidR="00E44778" w:rsidRPr="00084C80">
        <w:rPr>
          <w:rFonts w:ascii="Times New Roman" w:hAnsi="Times New Roman"/>
          <w:sz w:val="24"/>
          <w:szCs w:val="24"/>
        </w:rPr>
        <w:t xml:space="preserve"> </w:t>
      </w:r>
      <w:r w:rsidRPr="00084C80">
        <w:rPr>
          <w:rFonts w:ascii="Times New Roman" w:hAnsi="Times New Roman"/>
          <w:sz w:val="24"/>
          <w:szCs w:val="24"/>
        </w:rPr>
        <w:t>в соответствии со статьей 12 Федерального закона «О противодействии коррупции»;</w:t>
      </w:r>
    </w:p>
    <w:p w:rsidR="00084C80" w:rsidRPr="00084C80" w:rsidRDefault="00084C80" w:rsidP="00084C80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C80">
        <w:rPr>
          <w:rFonts w:ascii="Times New Roman" w:hAnsi="Times New Roman"/>
          <w:sz w:val="24"/>
          <w:szCs w:val="24"/>
        </w:rPr>
        <w:t>б) со дня увольнения с муниципальной службы гражданина до дня заключения трудового договора (гражданско-правового договора), указанного в пункте 2 настоящего Порядка, прошло менее двух лет;</w:t>
      </w:r>
    </w:p>
    <w:p w:rsidR="00084C80" w:rsidRPr="006854CF" w:rsidRDefault="00084C80" w:rsidP="00084C80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C80">
        <w:rPr>
          <w:rFonts w:ascii="Times New Roman" w:hAnsi="Times New Roman"/>
          <w:sz w:val="24"/>
          <w:szCs w:val="24"/>
        </w:rPr>
        <w:t xml:space="preserve">в) в должностные (служебные) обязанности гражданина, замещавшего должность муниципальной службы, входили отдельные функции по муниципальному (административному) управлению организацией, </w:t>
      </w:r>
      <w:r w:rsidR="003D73C1" w:rsidRPr="006854CF">
        <w:rPr>
          <w:rFonts w:ascii="Times New Roman" w:hAnsi="Times New Roman"/>
          <w:sz w:val="24"/>
          <w:szCs w:val="24"/>
        </w:rPr>
        <w:t>с которой гражданином заключен</w:t>
      </w:r>
      <w:r w:rsidR="003D73C1" w:rsidRPr="006854CF">
        <w:t xml:space="preserve"> </w:t>
      </w:r>
      <w:r w:rsidR="003D73C1" w:rsidRPr="006854CF">
        <w:rPr>
          <w:rFonts w:ascii="Times New Roman" w:hAnsi="Times New Roman"/>
          <w:sz w:val="24"/>
          <w:szCs w:val="24"/>
        </w:rPr>
        <w:t>трудовой или гражданско-правовой договор на выполнение работ (оказание услуг)</w:t>
      </w:r>
      <w:r w:rsidRPr="006854CF">
        <w:rPr>
          <w:rFonts w:ascii="Times New Roman" w:hAnsi="Times New Roman"/>
          <w:sz w:val="24"/>
          <w:szCs w:val="24"/>
        </w:rPr>
        <w:t>;</w:t>
      </w:r>
    </w:p>
    <w:p w:rsidR="00084C80" w:rsidRPr="006854CF" w:rsidRDefault="00084C80" w:rsidP="00084C80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54CF">
        <w:rPr>
          <w:rFonts w:ascii="Times New Roman" w:hAnsi="Times New Roman"/>
          <w:sz w:val="24"/>
          <w:szCs w:val="24"/>
        </w:rPr>
        <w:t xml:space="preserve">г) вопрос о даче согласия гражданину на замещение им должности на условиях трудового договора или на выполнение им работы на условиях гражданско-правового договора в организации, </w:t>
      </w:r>
      <w:r w:rsidR="003D73C1" w:rsidRPr="006854CF">
        <w:rPr>
          <w:rFonts w:ascii="Times New Roman" w:hAnsi="Times New Roman"/>
          <w:sz w:val="24"/>
          <w:szCs w:val="24"/>
        </w:rPr>
        <w:t xml:space="preserve">отдельные функции муниципального (административного) управления </w:t>
      </w:r>
      <w:r w:rsidR="00321C3F" w:rsidRPr="006854CF">
        <w:rPr>
          <w:rFonts w:ascii="Times New Roman" w:hAnsi="Times New Roman"/>
          <w:sz w:val="24"/>
          <w:szCs w:val="24"/>
        </w:rPr>
        <w:t>которой</w:t>
      </w:r>
      <w:r w:rsidR="003D73C1" w:rsidRPr="006854CF">
        <w:rPr>
          <w:rFonts w:ascii="Times New Roman" w:hAnsi="Times New Roman"/>
          <w:sz w:val="24"/>
          <w:szCs w:val="24"/>
        </w:rPr>
        <w:t xml:space="preserve"> входили в </w:t>
      </w:r>
      <w:r w:rsidR="00755FB5" w:rsidRPr="006854CF">
        <w:rPr>
          <w:rFonts w:ascii="Times New Roman" w:hAnsi="Times New Roman"/>
          <w:sz w:val="24"/>
          <w:szCs w:val="24"/>
        </w:rPr>
        <w:t xml:space="preserve">его </w:t>
      </w:r>
      <w:r w:rsidR="003D73C1" w:rsidRPr="006854CF">
        <w:rPr>
          <w:rFonts w:ascii="Times New Roman" w:hAnsi="Times New Roman"/>
          <w:sz w:val="24"/>
          <w:szCs w:val="24"/>
        </w:rPr>
        <w:t>должностные (служебные) обязанности</w:t>
      </w:r>
      <w:r w:rsidRPr="006854CF">
        <w:rPr>
          <w:rFonts w:ascii="Times New Roman" w:hAnsi="Times New Roman"/>
          <w:sz w:val="24"/>
          <w:szCs w:val="24"/>
        </w:rPr>
        <w:t>, комиссией не рассматривался либо комиссией ранее было отказано гражданину во вступлении в трудовые и гражданско-правовые отношения с данной организацией.</w:t>
      </w:r>
    </w:p>
    <w:p w:rsidR="00084C80" w:rsidRPr="006854CF" w:rsidRDefault="00084C80" w:rsidP="00084C80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54CF">
        <w:rPr>
          <w:rFonts w:ascii="Times New Roman" w:hAnsi="Times New Roman"/>
          <w:sz w:val="24"/>
          <w:szCs w:val="24"/>
        </w:rPr>
        <w:t>Уведомление, заключение и другие материалы направляются председателю комиссии в сроки, установленные пунктом 7 настоящего Порядка.</w:t>
      </w:r>
    </w:p>
    <w:p w:rsidR="00D23107" w:rsidRPr="0006049C" w:rsidRDefault="00D23107" w:rsidP="00D23107">
      <w:pPr>
        <w:tabs>
          <w:tab w:val="left" w:pos="1335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54CF">
        <w:rPr>
          <w:rFonts w:ascii="Times New Roman" w:hAnsi="Times New Roman"/>
          <w:sz w:val="24"/>
          <w:szCs w:val="24"/>
        </w:rPr>
        <w:t>9. По результатам рассмотрения комиссией уведомления, заключения и других материалов в</w:t>
      </w:r>
      <w:r w:rsidR="00305EDD" w:rsidRPr="006854CF">
        <w:rPr>
          <w:rFonts w:ascii="Times New Roman" w:hAnsi="Times New Roman"/>
          <w:sz w:val="24"/>
          <w:szCs w:val="24"/>
        </w:rPr>
        <w:t xml:space="preserve"> порядке, </w:t>
      </w:r>
      <w:r w:rsidR="00305EDD" w:rsidRPr="0006049C">
        <w:rPr>
          <w:rFonts w:ascii="Times New Roman" w:hAnsi="Times New Roman"/>
          <w:sz w:val="24"/>
          <w:szCs w:val="24"/>
        </w:rPr>
        <w:t>установленном</w:t>
      </w:r>
      <w:r w:rsidRPr="0006049C">
        <w:rPr>
          <w:rFonts w:ascii="Times New Roman" w:hAnsi="Times New Roman"/>
          <w:sz w:val="24"/>
          <w:szCs w:val="24"/>
        </w:rPr>
        <w:t xml:space="preserve"> Положением о комиссии </w:t>
      </w:r>
      <w:r w:rsidR="00AB45AE" w:rsidRPr="0006049C">
        <w:rPr>
          <w:rFonts w:ascii="Times New Roman" w:hAnsi="Times New Roman"/>
          <w:bCs/>
          <w:sz w:val="24"/>
          <w:szCs w:val="24"/>
        </w:rPr>
        <w:t xml:space="preserve">администрации </w:t>
      </w:r>
      <w:r w:rsidR="00E44778" w:rsidRPr="0006049C">
        <w:rPr>
          <w:rFonts w:ascii="Times New Roman" w:eastAsia="Tahoma" w:hAnsi="Times New Roman"/>
          <w:sz w:val="24"/>
          <w:szCs w:val="24"/>
          <w:lang w:eastAsia="ru-RU"/>
        </w:rPr>
        <w:t xml:space="preserve">Липовского </w:t>
      </w:r>
      <w:r w:rsidR="00E44778" w:rsidRPr="0006049C">
        <w:rPr>
          <w:rFonts w:ascii="Times New Roman" w:hAnsi="Times New Roman"/>
          <w:sz w:val="24"/>
          <w:szCs w:val="24"/>
        </w:rPr>
        <w:t>сельсовета Малосердобинского района Пензенской</w:t>
      </w:r>
      <w:r w:rsidR="00E44778" w:rsidRPr="0006049C">
        <w:rPr>
          <w:sz w:val="24"/>
          <w:szCs w:val="24"/>
        </w:rPr>
        <w:t xml:space="preserve"> </w:t>
      </w:r>
      <w:r w:rsidR="00E44778" w:rsidRPr="0006049C">
        <w:rPr>
          <w:rFonts w:ascii="Times New Roman" w:hAnsi="Times New Roman"/>
          <w:sz w:val="24"/>
          <w:szCs w:val="24"/>
        </w:rPr>
        <w:t>области</w:t>
      </w:r>
      <w:r w:rsidR="00AB45AE" w:rsidRPr="0006049C">
        <w:rPr>
          <w:rFonts w:ascii="Times New Roman" w:hAnsi="Times New Roman"/>
          <w:bCs/>
          <w:i/>
          <w:sz w:val="20"/>
          <w:szCs w:val="20"/>
        </w:rPr>
        <w:t xml:space="preserve"> </w:t>
      </w:r>
      <w:r w:rsidRPr="0006049C">
        <w:rPr>
          <w:rFonts w:ascii="Times New Roman" w:hAnsi="Times New Roman"/>
          <w:sz w:val="24"/>
          <w:szCs w:val="24"/>
        </w:rPr>
        <w:t>по соблюдению требований к служебному поведению</w:t>
      </w:r>
      <w:r w:rsidR="00AB45AE" w:rsidRPr="0006049C">
        <w:rPr>
          <w:rFonts w:ascii="Times New Roman" w:hAnsi="Times New Roman"/>
          <w:sz w:val="24"/>
          <w:szCs w:val="24"/>
        </w:rPr>
        <w:t xml:space="preserve"> муниципальных служащих </w:t>
      </w:r>
      <w:r w:rsidRPr="0006049C">
        <w:rPr>
          <w:rFonts w:ascii="Times New Roman" w:hAnsi="Times New Roman"/>
          <w:sz w:val="24"/>
          <w:szCs w:val="24"/>
        </w:rPr>
        <w:t xml:space="preserve">и урегулированию конфликта интересов, утвержденным </w:t>
      </w:r>
      <w:r w:rsidR="00873F9E" w:rsidRPr="0006049C">
        <w:rPr>
          <w:rFonts w:ascii="Times New Roman" w:hAnsi="Times New Roman"/>
          <w:sz w:val="24"/>
          <w:szCs w:val="24"/>
        </w:rPr>
        <w:t xml:space="preserve"> решением Комитета местного самоуправления </w:t>
      </w:r>
      <w:r w:rsidR="00291C33" w:rsidRPr="0006049C">
        <w:rPr>
          <w:rFonts w:ascii="Times New Roman" w:eastAsia="Tahoma" w:hAnsi="Times New Roman"/>
          <w:sz w:val="24"/>
          <w:szCs w:val="24"/>
          <w:lang w:eastAsia="ru-RU"/>
        </w:rPr>
        <w:t xml:space="preserve">Липовского </w:t>
      </w:r>
      <w:r w:rsidR="00291C33" w:rsidRPr="0006049C">
        <w:rPr>
          <w:rFonts w:ascii="Times New Roman" w:hAnsi="Times New Roman"/>
          <w:sz w:val="24"/>
          <w:szCs w:val="24"/>
        </w:rPr>
        <w:t>сельсовета Малосердобинского района Пензенской</w:t>
      </w:r>
      <w:r w:rsidR="00291C33" w:rsidRPr="0006049C">
        <w:rPr>
          <w:sz w:val="24"/>
          <w:szCs w:val="24"/>
        </w:rPr>
        <w:t xml:space="preserve"> </w:t>
      </w:r>
      <w:r w:rsidR="00291C33" w:rsidRPr="0006049C">
        <w:rPr>
          <w:rFonts w:ascii="Times New Roman" w:hAnsi="Times New Roman"/>
          <w:sz w:val="24"/>
          <w:szCs w:val="24"/>
        </w:rPr>
        <w:t>области</w:t>
      </w:r>
      <w:r w:rsidR="00291C33" w:rsidRPr="0006049C">
        <w:rPr>
          <w:rFonts w:ascii="Times New Roman" w:hAnsi="Times New Roman"/>
          <w:bCs/>
          <w:i/>
          <w:sz w:val="20"/>
          <w:szCs w:val="20"/>
        </w:rPr>
        <w:t xml:space="preserve"> </w:t>
      </w:r>
      <w:r w:rsidRPr="0006049C">
        <w:rPr>
          <w:rFonts w:ascii="Times New Roman" w:hAnsi="Times New Roman"/>
          <w:sz w:val="24"/>
          <w:szCs w:val="24"/>
        </w:rPr>
        <w:t xml:space="preserve">от </w:t>
      </w:r>
      <w:r w:rsidR="00FD0674" w:rsidRPr="0006049C">
        <w:rPr>
          <w:rFonts w:ascii="Times New Roman" w:hAnsi="Times New Roman"/>
          <w:sz w:val="24"/>
          <w:szCs w:val="24"/>
        </w:rPr>
        <w:t xml:space="preserve">18.02.2016 </w:t>
      </w:r>
      <w:r w:rsidRPr="0006049C">
        <w:rPr>
          <w:rFonts w:ascii="Times New Roman" w:hAnsi="Times New Roman"/>
          <w:sz w:val="24"/>
          <w:szCs w:val="24"/>
        </w:rPr>
        <w:t xml:space="preserve">№ </w:t>
      </w:r>
      <w:r w:rsidR="00FD0674" w:rsidRPr="0006049C">
        <w:rPr>
          <w:rFonts w:ascii="Times New Roman" w:hAnsi="Times New Roman"/>
          <w:sz w:val="24"/>
          <w:szCs w:val="24"/>
        </w:rPr>
        <w:t>90-28/2</w:t>
      </w:r>
      <w:r w:rsidRPr="0006049C">
        <w:rPr>
          <w:rFonts w:ascii="Times New Roman" w:hAnsi="Times New Roman"/>
          <w:sz w:val="24"/>
          <w:szCs w:val="24"/>
        </w:rPr>
        <w:t xml:space="preserve"> </w:t>
      </w:r>
      <w:r w:rsidR="00AB45AE" w:rsidRPr="0006049C">
        <w:rPr>
          <w:rFonts w:ascii="Times New Roman" w:hAnsi="Times New Roman"/>
          <w:sz w:val="24"/>
          <w:szCs w:val="24"/>
        </w:rPr>
        <w:t>, принимается решение, которое оформляется протоколом.</w:t>
      </w:r>
    </w:p>
    <w:p w:rsidR="00084C80" w:rsidRPr="006854CF" w:rsidRDefault="00D23107" w:rsidP="00084C80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049C">
        <w:rPr>
          <w:rFonts w:ascii="Times New Roman" w:hAnsi="Times New Roman"/>
          <w:sz w:val="24"/>
          <w:szCs w:val="24"/>
        </w:rPr>
        <w:t>10</w:t>
      </w:r>
      <w:r w:rsidR="00084C80" w:rsidRPr="0006049C">
        <w:rPr>
          <w:rFonts w:ascii="Times New Roman" w:hAnsi="Times New Roman"/>
          <w:sz w:val="24"/>
          <w:szCs w:val="24"/>
        </w:rPr>
        <w:t xml:space="preserve">. </w:t>
      </w:r>
      <w:r w:rsidR="001A7B8F" w:rsidRPr="0006049C">
        <w:rPr>
          <w:rFonts w:ascii="Times New Roman" w:hAnsi="Times New Roman"/>
          <w:sz w:val="24"/>
          <w:szCs w:val="24"/>
        </w:rPr>
        <w:t xml:space="preserve">Глава администрации </w:t>
      </w:r>
      <w:r w:rsidR="00084C80" w:rsidRPr="0006049C">
        <w:rPr>
          <w:rFonts w:ascii="Times New Roman" w:hAnsi="Times New Roman"/>
          <w:sz w:val="24"/>
          <w:szCs w:val="24"/>
        </w:rPr>
        <w:t xml:space="preserve">в течение пяти рабочих дней </w:t>
      </w:r>
      <w:r w:rsidR="00084C80" w:rsidRPr="006854CF">
        <w:rPr>
          <w:rFonts w:ascii="Times New Roman" w:hAnsi="Times New Roman"/>
          <w:sz w:val="24"/>
          <w:szCs w:val="24"/>
        </w:rPr>
        <w:t xml:space="preserve">со дня поступления к нему в соответствии с пунктом 7 настоящего Порядка </w:t>
      </w:r>
      <w:r w:rsidR="00AB341F" w:rsidRPr="006854CF">
        <w:rPr>
          <w:rFonts w:ascii="Times New Roman" w:hAnsi="Times New Roman"/>
          <w:sz w:val="24"/>
          <w:szCs w:val="24"/>
        </w:rPr>
        <w:t>уведомления</w:t>
      </w:r>
      <w:r w:rsidR="00084C80" w:rsidRPr="006854CF">
        <w:rPr>
          <w:rFonts w:ascii="Times New Roman" w:hAnsi="Times New Roman"/>
          <w:sz w:val="24"/>
          <w:szCs w:val="24"/>
        </w:rPr>
        <w:t xml:space="preserve">, заключения и других материалов, </w:t>
      </w:r>
      <w:r w:rsidR="00305EDD" w:rsidRPr="006854CF">
        <w:rPr>
          <w:rFonts w:ascii="Times New Roman" w:hAnsi="Times New Roman"/>
          <w:sz w:val="24"/>
          <w:szCs w:val="24"/>
        </w:rPr>
        <w:t>либо поступления протокола в случае рассмотрения уведомления, заключения и других материалов комиссией</w:t>
      </w:r>
      <w:r w:rsidR="001C4FD0" w:rsidRPr="006854CF">
        <w:rPr>
          <w:rFonts w:ascii="Times New Roman" w:hAnsi="Times New Roman"/>
          <w:sz w:val="24"/>
          <w:szCs w:val="24"/>
        </w:rPr>
        <w:t>,</w:t>
      </w:r>
      <w:r w:rsidR="00305EDD" w:rsidRPr="006854CF">
        <w:rPr>
          <w:rFonts w:ascii="Times New Roman" w:hAnsi="Times New Roman"/>
          <w:sz w:val="24"/>
          <w:szCs w:val="24"/>
        </w:rPr>
        <w:t xml:space="preserve"> </w:t>
      </w:r>
      <w:r w:rsidR="00084C80" w:rsidRPr="006854CF">
        <w:rPr>
          <w:rFonts w:ascii="Times New Roman" w:hAnsi="Times New Roman"/>
          <w:sz w:val="24"/>
          <w:szCs w:val="24"/>
        </w:rPr>
        <w:t xml:space="preserve">направляет информацию о результатах проверки </w:t>
      </w:r>
      <w:r w:rsidRPr="006854CF">
        <w:rPr>
          <w:rFonts w:ascii="Times New Roman" w:hAnsi="Times New Roman"/>
          <w:sz w:val="24"/>
          <w:szCs w:val="24"/>
        </w:rPr>
        <w:t>работодателю</w:t>
      </w:r>
      <w:r w:rsidR="00084C80" w:rsidRPr="006854CF">
        <w:rPr>
          <w:rFonts w:ascii="Times New Roman" w:hAnsi="Times New Roman"/>
          <w:sz w:val="24"/>
          <w:szCs w:val="24"/>
        </w:rPr>
        <w:t>, указанн</w:t>
      </w:r>
      <w:r w:rsidRPr="006854CF">
        <w:rPr>
          <w:rFonts w:ascii="Times New Roman" w:hAnsi="Times New Roman"/>
          <w:sz w:val="24"/>
          <w:szCs w:val="24"/>
        </w:rPr>
        <w:t>ому</w:t>
      </w:r>
      <w:r w:rsidR="00084C80" w:rsidRPr="006854CF">
        <w:rPr>
          <w:rFonts w:ascii="Times New Roman" w:hAnsi="Times New Roman"/>
          <w:sz w:val="24"/>
          <w:szCs w:val="24"/>
        </w:rPr>
        <w:t xml:space="preserve"> в пункте 2 настоящего Порядка.</w:t>
      </w:r>
    </w:p>
    <w:p w:rsidR="00B22EBA" w:rsidRPr="00084C80" w:rsidRDefault="00B22EBA" w:rsidP="00084C80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54CF">
        <w:rPr>
          <w:rFonts w:ascii="Times New Roman" w:hAnsi="Times New Roman"/>
          <w:sz w:val="24"/>
          <w:szCs w:val="24"/>
        </w:rPr>
        <w:t>1</w:t>
      </w:r>
      <w:r w:rsidR="00D23107" w:rsidRPr="006854CF">
        <w:rPr>
          <w:rFonts w:ascii="Times New Roman" w:hAnsi="Times New Roman"/>
          <w:sz w:val="24"/>
          <w:szCs w:val="24"/>
        </w:rPr>
        <w:t>1</w:t>
      </w:r>
      <w:r w:rsidRPr="006854CF">
        <w:rPr>
          <w:rFonts w:ascii="Times New Roman" w:hAnsi="Times New Roman"/>
          <w:sz w:val="24"/>
          <w:szCs w:val="24"/>
        </w:rPr>
        <w:t>. При установлении в ходе проверки обстоятельств, свидетельствующих</w:t>
      </w:r>
      <w:r w:rsidRPr="00B22EBA">
        <w:rPr>
          <w:rFonts w:ascii="Times New Roman" w:hAnsi="Times New Roman"/>
          <w:sz w:val="24"/>
          <w:szCs w:val="24"/>
        </w:rPr>
        <w:t xml:space="preserve">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084C80" w:rsidRPr="00084C80" w:rsidRDefault="00084C80" w:rsidP="00084C80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84C80" w:rsidRPr="00084C80" w:rsidRDefault="00084C80" w:rsidP="00084C80">
      <w:pPr>
        <w:autoSpaceDE w:val="0"/>
        <w:autoSpaceDN w:val="0"/>
        <w:adjustRightInd w:val="0"/>
        <w:spacing w:after="0" w:line="228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84C80">
        <w:rPr>
          <w:rFonts w:ascii="Times New Roman" w:hAnsi="Times New Roman"/>
          <w:sz w:val="24"/>
          <w:szCs w:val="24"/>
        </w:rPr>
        <w:t>___________________________________________________</w:t>
      </w:r>
    </w:p>
    <w:p w:rsidR="007566DF" w:rsidRPr="007566DF" w:rsidRDefault="007566DF" w:rsidP="007566DF">
      <w:pPr>
        <w:spacing w:after="0" w:line="240" w:lineRule="auto"/>
        <w:ind w:firstLine="561"/>
        <w:jc w:val="both"/>
        <w:rPr>
          <w:rFonts w:ascii="Times New Roman" w:hAnsi="Times New Roman"/>
          <w:sz w:val="24"/>
          <w:szCs w:val="24"/>
        </w:rPr>
      </w:pPr>
    </w:p>
    <w:sectPr w:rsidR="007566DF" w:rsidRPr="007566DF" w:rsidSect="00474EAB">
      <w:pgSz w:w="11906" w:h="16838"/>
      <w:pgMar w:top="426" w:right="850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C25" w:rsidRDefault="005F2C25" w:rsidP="00333423">
      <w:pPr>
        <w:spacing w:after="0" w:line="240" w:lineRule="auto"/>
      </w:pPr>
      <w:r>
        <w:separator/>
      </w:r>
    </w:p>
  </w:endnote>
  <w:endnote w:type="continuationSeparator" w:id="0">
    <w:p w:rsidR="005F2C25" w:rsidRDefault="005F2C25" w:rsidP="00333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C25" w:rsidRDefault="005F2C25" w:rsidP="00333423">
      <w:pPr>
        <w:spacing w:after="0" w:line="240" w:lineRule="auto"/>
      </w:pPr>
      <w:r>
        <w:separator/>
      </w:r>
    </w:p>
  </w:footnote>
  <w:footnote w:type="continuationSeparator" w:id="0">
    <w:p w:rsidR="005F2C25" w:rsidRDefault="005F2C25" w:rsidP="00333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4580462"/>
      <w:docPartObj>
        <w:docPartGallery w:val="Page Numbers (Top of Page)"/>
        <w:docPartUnique/>
      </w:docPartObj>
    </w:sdtPr>
    <w:sdtEndPr/>
    <w:sdtContent>
      <w:p w:rsidR="008738CF" w:rsidRDefault="008738CF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579B">
          <w:rPr>
            <w:noProof/>
          </w:rPr>
          <w:t>3</w:t>
        </w:r>
        <w:r>
          <w:fldChar w:fldCharType="end"/>
        </w:r>
      </w:p>
    </w:sdtContent>
  </w:sdt>
  <w:p w:rsidR="008738CF" w:rsidRDefault="008738CF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1ECA572C"/>
    <w:multiLevelType w:val="multilevel"/>
    <w:tmpl w:val="D230FEAC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i/>
        <w:iCs/>
        <w:dstrike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sz w:val="28"/>
        <w:szCs w:val="28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i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nsid w:val="307122E4"/>
    <w:multiLevelType w:val="multilevel"/>
    <w:tmpl w:val="DCDA106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E9B"/>
    <w:rsid w:val="0000155B"/>
    <w:rsid w:val="00004622"/>
    <w:rsid w:val="00004C3B"/>
    <w:rsid w:val="000057EF"/>
    <w:rsid w:val="000073F1"/>
    <w:rsid w:val="0001129E"/>
    <w:rsid w:val="00011CBF"/>
    <w:rsid w:val="00013EF7"/>
    <w:rsid w:val="000144F7"/>
    <w:rsid w:val="000168D7"/>
    <w:rsid w:val="0002030A"/>
    <w:rsid w:val="00020C25"/>
    <w:rsid w:val="00021D38"/>
    <w:rsid w:val="0002223D"/>
    <w:rsid w:val="0002293B"/>
    <w:rsid w:val="00023A59"/>
    <w:rsid w:val="0002761D"/>
    <w:rsid w:val="0003009D"/>
    <w:rsid w:val="000327F3"/>
    <w:rsid w:val="00033D04"/>
    <w:rsid w:val="00040523"/>
    <w:rsid w:val="000420CE"/>
    <w:rsid w:val="0004222E"/>
    <w:rsid w:val="0004465B"/>
    <w:rsid w:val="00054C46"/>
    <w:rsid w:val="00055952"/>
    <w:rsid w:val="000579E7"/>
    <w:rsid w:val="0006049C"/>
    <w:rsid w:val="0006164A"/>
    <w:rsid w:val="00061861"/>
    <w:rsid w:val="000618EE"/>
    <w:rsid w:val="00061E23"/>
    <w:rsid w:val="0006377B"/>
    <w:rsid w:val="00064084"/>
    <w:rsid w:val="000657FA"/>
    <w:rsid w:val="00067ADF"/>
    <w:rsid w:val="00072237"/>
    <w:rsid w:val="00072371"/>
    <w:rsid w:val="0007469F"/>
    <w:rsid w:val="00075477"/>
    <w:rsid w:val="000776C2"/>
    <w:rsid w:val="000833E7"/>
    <w:rsid w:val="00083A45"/>
    <w:rsid w:val="00084C80"/>
    <w:rsid w:val="00085667"/>
    <w:rsid w:val="000859CF"/>
    <w:rsid w:val="00087ADE"/>
    <w:rsid w:val="00090EC2"/>
    <w:rsid w:val="00090F19"/>
    <w:rsid w:val="000950A0"/>
    <w:rsid w:val="0009604B"/>
    <w:rsid w:val="00097E65"/>
    <w:rsid w:val="000A4C6B"/>
    <w:rsid w:val="000A6441"/>
    <w:rsid w:val="000A67BB"/>
    <w:rsid w:val="000A6BA5"/>
    <w:rsid w:val="000A7A6C"/>
    <w:rsid w:val="000B0165"/>
    <w:rsid w:val="000B0618"/>
    <w:rsid w:val="000B075A"/>
    <w:rsid w:val="000B53C7"/>
    <w:rsid w:val="000B7173"/>
    <w:rsid w:val="000B7645"/>
    <w:rsid w:val="000B7678"/>
    <w:rsid w:val="000C0074"/>
    <w:rsid w:val="000C3F6A"/>
    <w:rsid w:val="000C6479"/>
    <w:rsid w:val="000C7753"/>
    <w:rsid w:val="000D4E10"/>
    <w:rsid w:val="000D762B"/>
    <w:rsid w:val="000E05BD"/>
    <w:rsid w:val="000E0A2E"/>
    <w:rsid w:val="000E5EDC"/>
    <w:rsid w:val="000F0E03"/>
    <w:rsid w:val="000F1CAD"/>
    <w:rsid w:val="000F2458"/>
    <w:rsid w:val="000F31B7"/>
    <w:rsid w:val="000F49D3"/>
    <w:rsid w:val="000F4D1E"/>
    <w:rsid w:val="000F5725"/>
    <w:rsid w:val="000F579E"/>
    <w:rsid w:val="000F61DB"/>
    <w:rsid w:val="000F7A65"/>
    <w:rsid w:val="001027D2"/>
    <w:rsid w:val="001027FC"/>
    <w:rsid w:val="00102CF1"/>
    <w:rsid w:val="0010344C"/>
    <w:rsid w:val="0010356E"/>
    <w:rsid w:val="00106377"/>
    <w:rsid w:val="0010663C"/>
    <w:rsid w:val="00111883"/>
    <w:rsid w:val="00120DD7"/>
    <w:rsid w:val="00121541"/>
    <w:rsid w:val="00122D63"/>
    <w:rsid w:val="0012480C"/>
    <w:rsid w:val="001255BD"/>
    <w:rsid w:val="00126850"/>
    <w:rsid w:val="0012707D"/>
    <w:rsid w:val="0012741B"/>
    <w:rsid w:val="0013182B"/>
    <w:rsid w:val="00134035"/>
    <w:rsid w:val="00143405"/>
    <w:rsid w:val="00146020"/>
    <w:rsid w:val="00153929"/>
    <w:rsid w:val="00154764"/>
    <w:rsid w:val="00154ACC"/>
    <w:rsid w:val="0015701A"/>
    <w:rsid w:val="00157380"/>
    <w:rsid w:val="00157E55"/>
    <w:rsid w:val="0016710B"/>
    <w:rsid w:val="00167F77"/>
    <w:rsid w:val="00174795"/>
    <w:rsid w:val="00175A0A"/>
    <w:rsid w:val="00181715"/>
    <w:rsid w:val="0018358C"/>
    <w:rsid w:val="00185322"/>
    <w:rsid w:val="001864A2"/>
    <w:rsid w:val="00193EED"/>
    <w:rsid w:val="0019760D"/>
    <w:rsid w:val="001A117C"/>
    <w:rsid w:val="001A25EC"/>
    <w:rsid w:val="001A4FE9"/>
    <w:rsid w:val="001A7183"/>
    <w:rsid w:val="001A7B8F"/>
    <w:rsid w:val="001B0B9C"/>
    <w:rsid w:val="001B0C1A"/>
    <w:rsid w:val="001B65D8"/>
    <w:rsid w:val="001C4F7E"/>
    <w:rsid w:val="001C4FD0"/>
    <w:rsid w:val="001C55F8"/>
    <w:rsid w:val="001C6733"/>
    <w:rsid w:val="001D2266"/>
    <w:rsid w:val="001D692F"/>
    <w:rsid w:val="001D6A81"/>
    <w:rsid w:val="001E42A1"/>
    <w:rsid w:val="001E7C33"/>
    <w:rsid w:val="001F1CCF"/>
    <w:rsid w:val="001F5C22"/>
    <w:rsid w:val="001F60C4"/>
    <w:rsid w:val="001F6B2E"/>
    <w:rsid w:val="001F6FC1"/>
    <w:rsid w:val="001F7DEE"/>
    <w:rsid w:val="00200181"/>
    <w:rsid w:val="002048F4"/>
    <w:rsid w:val="00204AE3"/>
    <w:rsid w:val="00204C9C"/>
    <w:rsid w:val="00205E2C"/>
    <w:rsid w:val="0020718A"/>
    <w:rsid w:val="00207E41"/>
    <w:rsid w:val="00213E33"/>
    <w:rsid w:val="00215F29"/>
    <w:rsid w:val="0021761A"/>
    <w:rsid w:val="00223D78"/>
    <w:rsid w:val="00224F02"/>
    <w:rsid w:val="0022768A"/>
    <w:rsid w:val="002311EE"/>
    <w:rsid w:val="00233155"/>
    <w:rsid w:val="00233909"/>
    <w:rsid w:val="00234C87"/>
    <w:rsid w:val="00235000"/>
    <w:rsid w:val="00235BD6"/>
    <w:rsid w:val="002365A4"/>
    <w:rsid w:val="00237913"/>
    <w:rsid w:val="00240EE4"/>
    <w:rsid w:val="00241C8C"/>
    <w:rsid w:val="002430AA"/>
    <w:rsid w:val="00244D30"/>
    <w:rsid w:val="00244F04"/>
    <w:rsid w:val="002454FE"/>
    <w:rsid w:val="0024588F"/>
    <w:rsid w:val="002461F0"/>
    <w:rsid w:val="002521AB"/>
    <w:rsid w:val="00253BEE"/>
    <w:rsid w:val="00255C9D"/>
    <w:rsid w:val="002623AB"/>
    <w:rsid w:val="00262806"/>
    <w:rsid w:val="0026446C"/>
    <w:rsid w:val="002652D0"/>
    <w:rsid w:val="0026579B"/>
    <w:rsid w:val="00267C72"/>
    <w:rsid w:val="00273E30"/>
    <w:rsid w:val="00277A8A"/>
    <w:rsid w:val="002824F0"/>
    <w:rsid w:val="0028391C"/>
    <w:rsid w:val="00285A92"/>
    <w:rsid w:val="002864D0"/>
    <w:rsid w:val="00286578"/>
    <w:rsid w:val="00287515"/>
    <w:rsid w:val="002875E5"/>
    <w:rsid w:val="00291C33"/>
    <w:rsid w:val="00296E17"/>
    <w:rsid w:val="002A5232"/>
    <w:rsid w:val="002A63A9"/>
    <w:rsid w:val="002B087D"/>
    <w:rsid w:val="002B1F79"/>
    <w:rsid w:val="002C3B97"/>
    <w:rsid w:val="002C4047"/>
    <w:rsid w:val="002C43A3"/>
    <w:rsid w:val="002C7E73"/>
    <w:rsid w:val="002D0A57"/>
    <w:rsid w:val="002D12C5"/>
    <w:rsid w:val="002D2F61"/>
    <w:rsid w:val="002D590D"/>
    <w:rsid w:val="002E05A8"/>
    <w:rsid w:val="002E2678"/>
    <w:rsid w:val="002E51B9"/>
    <w:rsid w:val="002F2E09"/>
    <w:rsid w:val="002F51FD"/>
    <w:rsid w:val="002F5AB6"/>
    <w:rsid w:val="002F63A0"/>
    <w:rsid w:val="002F6A8F"/>
    <w:rsid w:val="002F7321"/>
    <w:rsid w:val="002F7AA8"/>
    <w:rsid w:val="003029FC"/>
    <w:rsid w:val="00303203"/>
    <w:rsid w:val="00305B78"/>
    <w:rsid w:val="00305EDD"/>
    <w:rsid w:val="00313510"/>
    <w:rsid w:val="00321A3F"/>
    <w:rsid w:val="00321C3F"/>
    <w:rsid w:val="00323E61"/>
    <w:rsid w:val="003264AF"/>
    <w:rsid w:val="003276F6"/>
    <w:rsid w:val="00330DBF"/>
    <w:rsid w:val="003310A0"/>
    <w:rsid w:val="0033221B"/>
    <w:rsid w:val="00333423"/>
    <w:rsid w:val="003364C9"/>
    <w:rsid w:val="003422D7"/>
    <w:rsid w:val="00344AA6"/>
    <w:rsid w:val="00346FE1"/>
    <w:rsid w:val="00364093"/>
    <w:rsid w:val="003668EE"/>
    <w:rsid w:val="00366C5F"/>
    <w:rsid w:val="003670A5"/>
    <w:rsid w:val="003708E5"/>
    <w:rsid w:val="0037450F"/>
    <w:rsid w:val="00382F39"/>
    <w:rsid w:val="0038347C"/>
    <w:rsid w:val="00384431"/>
    <w:rsid w:val="00384C7C"/>
    <w:rsid w:val="0038796A"/>
    <w:rsid w:val="00390838"/>
    <w:rsid w:val="0039318E"/>
    <w:rsid w:val="0039417F"/>
    <w:rsid w:val="003947BD"/>
    <w:rsid w:val="00395E7E"/>
    <w:rsid w:val="003A1779"/>
    <w:rsid w:val="003A1A74"/>
    <w:rsid w:val="003A4986"/>
    <w:rsid w:val="003B22CD"/>
    <w:rsid w:val="003B2317"/>
    <w:rsid w:val="003B322B"/>
    <w:rsid w:val="003C5169"/>
    <w:rsid w:val="003D73C1"/>
    <w:rsid w:val="003E187A"/>
    <w:rsid w:val="003E31AF"/>
    <w:rsid w:val="003E6C74"/>
    <w:rsid w:val="003F1083"/>
    <w:rsid w:val="003F1DAA"/>
    <w:rsid w:val="003F28FC"/>
    <w:rsid w:val="003F3898"/>
    <w:rsid w:val="003F7102"/>
    <w:rsid w:val="00400B55"/>
    <w:rsid w:val="004027FE"/>
    <w:rsid w:val="00404178"/>
    <w:rsid w:val="0040643C"/>
    <w:rsid w:val="0040794A"/>
    <w:rsid w:val="004079EF"/>
    <w:rsid w:val="004103AA"/>
    <w:rsid w:val="0041069F"/>
    <w:rsid w:val="00410B5E"/>
    <w:rsid w:val="0041391F"/>
    <w:rsid w:val="004158D9"/>
    <w:rsid w:val="0041707D"/>
    <w:rsid w:val="00417B7E"/>
    <w:rsid w:val="00417C28"/>
    <w:rsid w:val="00417D31"/>
    <w:rsid w:val="00423019"/>
    <w:rsid w:val="004313B7"/>
    <w:rsid w:val="00432DBD"/>
    <w:rsid w:val="00432E2E"/>
    <w:rsid w:val="004344D4"/>
    <w:rsid w:val="00434A51"/>
    <w:rsid w:val="0044129D"/>
    <w:rsid w:val="00441616"/>
    <w:rsid w:val="00445FE2"/>
    <w:rsid w:val="00446B0F"/>
    <w:rsid w:val="00446F43"/>
    <w:rsid w:val="004521A7"/>
    <w:rsid w:val="004570F5"/>
    <w:rsid w:val="00460D32"/>
    <w:rsid w:val="00461004"/>
    <w:rsid w:val="004616D2"/>
    <w:rsid w:val="00472506"/>
    <w:rsid w:val="00474EAB"/>
    <w:rsid w:val="00476096"/>
    <w:rsid w:val="00476609"/>
    <w:rsid w:val="00477C25"/>
    <w:rsid w:val="0048095E"/>
    <w:rsid w:val="00481034"/>
    <w:rsid w:val="004826F2"/>
    <w:rsid w:val="00482E4E"/>
    <w:rsid w:val="00483130"/>
    <w:rsid w:val="00483E2F"/>
    <w:rsid w:val="004846CA"/>
    <w:rsid w:val="0048758C"/>
    <w:rsid w:val="0049026C"/>
    <w:rsid w:val="00490850"/>
    <w:rsid w:val="00491EA9"/>
    <w:rsid w:val="004943F8"/>
    <w:rsid w:val="00494CE8"/>
    <w:rsid w:val="0049584D"/>
    <w:rsid w:val="00495B65"/>
    <w:rsid w:val="004A34F1"/>
    <w:rsid w:val="004A4F06"/>
    <w:rsid w:val="004B0BB2"/>
    <w:rsid w:val="004B136D"/>
    <w:rsid w:val="004B5365"/>
    <w:rsid w:val="004B5E1B"/>
    <w:rsid w:val="004C1023"/>
    <w:rsid w:val="004C24ED"/>
    <w:rsid w:val="004C6304"/>
    <w:rsid w:val="004C7D11"/>
    <w:rsid w:val="004D10DE"/>
    <w:rsid w:val="004D17B0"/>
    <w:rsid w:val="004D3E9B"/>
    <w:rsid w:val="004D46A8"/>
    <w:rsid w:val="004E112B"/>
    <w:rsid w:val="004E13F9"/>
    <w:rsid w:val="004E1575"/>
    <w:rsid w:val="004E2477"/>
    <w:rsid w:val="004E2CC4"/>
    <w:rsid w:val="00504BA7"/>
    <w:rsid w:val="00504BAA"/>
    <w:rsid w:val="00506B52"/>
    <w:rsid w:val="00513562"/>
    <w:rsid w:val="0051367D"/>
    <w:rsid w:val="0051509D"/>
    <w:rsid w:val="0051669F"/>
    <w:rsid w:val="00520CCA"/>
    <w:rsid w:val="00521472"/>
    <w:rsid w:val="005229A2"/>
    <w:rsid w:val="00522BB1"/>
    <w:rsid w:val="00526880"/>
    <w:rsid w:val="00527F87"/>
    <w:rsid w:val="005336F9"/>
    <w:rsid w:val="0054167E"/>
    <w:rsid w:val="00542ADA"/>
    <w:rsid w:val="00542F92"/>
    <w:rsid w:val="00544FA7"/>
    <w:rsid w:val="0054520E"/>
    <w:rsid w:val="00551770"/>
    <w:rsid w:val="005577AE"/>
    <w:rsid w:val="00564A33"/>
    <w:rsid w:val="00564BC1"/>
    <w:rsid w:val="00565554"/>
    <w:rsid w:val="005659C5"/>
    <w:rsid w:val="00566D20"/>
    <w:rsid w:val="005740D8"/>
    <w:rsid w:val="00576CB8"/>
    <w:rsid w:val="00577140"/>
    <w:rsid w:val="005778FA"/>
    <w:rsid w:val="00581A75"/>
    <w:rsid w:val="00583D19"/>
    <w:rsid w:val="00584044"/>
    <w:rsid w:val="005853AC"/>
    <w:rsid w:val="00590418"/>
    <w:rsid w:val="00590D7E"/>
    <w:rsid w:val="00594CF0"/>
    <w:rsid w:val="005950B0"/>
    <w:rsid w:val="0059746F"/>
    <w:rsid w:val="005A117F"/>
    <w:rsid w:val="005A737B"/>
    <w:rsid w:val="005B1A53"/>
    <w:rsid w:val="005B520B"/>
    <w:rsid w:val="005B6396"/>
    <w:rsid w:val="005C1C3B"/>
    <w:rsid w:val="005C2D3E"/>
    <w:rsid w:val="005C2FB6"/>
    <w:rsid w:val="005C5712"/>
    <w:rsid w:val="005D1D50"/>
    <w:rsid w:val="005D56D8"/>
    <w:rsid w:val="005D76C5"/>
    <w:rsid w:val="005D7F24"/>
    <w:rsid w:val="005E09B8"/>
    <w:rsid w:val="005E4DFC"/>
    <w:rsid w:val="005E78BD"/>
    <w:rsid w:val="005F055E"/>
    <w:rsid w:val="005F1813"/>
    <w:rsid w:val="005F2C25"/>
    <w:rsid w:val="005F7F58"/>
    <w:rsid w:val="00607C4C"/>
    <w:rsid w:val="006127B5"/>
    <w:rsid w:val="0061488D"/>
    <w:rsid w:val="00621098"/>
    <w:rsid w:val="006306A3"/>
    <w:rsid w:val="00631194"/>
    <w:rsid w:val="00633F8C"/>
    <w:rsid w:val="00635211"/>
    <w:rsid w:val="0063535C"/>
    <w:rsid w:val="00636346"/>
    <w:rsid w:val="00636419"/>
    <w:rsid w:val="00640E34"/>
    <w:rsid w:val="00641F54"/>
    <w:rsid w:val="00645437"/>
    <w:rsid w:val="0064581F"/>
    <w:rsid w:val="0064633A"/>
    <w:rsid w:val="00650C9E"/>
    <w:rsid w:val="006550DA"/>
    <w:rsid w:val="006560F7"/>
    <w:rsid w:val="00656F25"/>
    <w:rsid w:val="006602F9"/>
    <w:rsid w:val="00662030"/>
    <w:rsid w:val="0066205F"/>
    <w:rsid w:val="006627AE"/>
    <w:rsid w:val="00664082"/>
    <w:rsid w:val="0066761C"/>
    <w:rsid w:val="00671317"/>
    <w:rsid w:val="00671546"/>
    <w:rsid w:val="00671673"/>
    <w:rsid w:val="00671B23"/>
    <w:rsid w:val="006721D9"/>
    <w:rsid w:val="00676262"/>
    <w:rsid w:val="00677570"/>
    <w:rsid w:val="0068240B"/>
    <w:rsid w:val="00684574"/>
    <w:rsid w:val="006854CF"/>
    <w:rsid w:val="00685543"/>
    <w:rsid w:val="0068569B"/>
    <w:rsid w:val="00687D69"/>
    <w:rsid w:val="00691E7A"/>
    <w:rsid w:val="006957EE"/>
    <w:rsid w:val="00695989"/>
    <w:rsid w:val="00695F8C"/>
    <w:rsid w:val="006A2A9B"/>
    <w:rsid w:val="006A2C6C"/>
    <w:rsid w:val="006A78C9"/>
    <w:rsid w:val="006B571A"/>
    <w:rsid w:val="006C01EC"/>
    <w:rsid w:val="006C2821"/>
    <w:rsid w:val="006C2AEE"/>
    <w:rsid w:val="006C79DD"/>
    <w:rsid w:val="006D201D"/>
    <w:rsid w:val="006D55E0"/>
    <w:rsid w:val="006E1D49"/>
    <w:rsid w:val="006E57A3"/>
    <w:rsid w:val="006E5DC3"/>
    <w:rsid w:val="006F0251"/>
    <w:rsid w:val="006F1B6D"/>
    <w:rsid w:val="006F356B"/>
    <w:rsid w:val="006F410B"/>
    <w:rsid w:val="006F7B94"/>
    <w:rsid w:val="007063AA"/>
    <w:rsid w:val="00706A12"/>
    <w:rsid w:val="00706E3A"/>
    <w:rsid w:val="00711682"/>
    <w:rsid w:val="0071265A"/>
    <w:rsid w:val="007149F2"/>
    <w:rsid w:val="0072278D"/>
    <w:rsid w:val="007243E5"/>
    <w:rsid w:val="007264AE"/>
    <w:rsid w:val="00727107"/>
    <w:rsid w:val="0073052B"/>
    <w:rsid w:val="00742764"/>
    <w:rsid w:val="0074621B"/>
    <w:rsid w:val="007466E5"/>
    <w:rsid w:val="00752F4C"/>
    <w:rsid w:val="00753941"/>
    <w:rsid w:val="00753C09"/>
    <w:rsid w:val="00754B76"/>
    <w:rsid w:val="00755FB5"/>
    <w:rsid w:val="007566CE"/>
    <w:rsid w:val="007566DF"/>
    <w:rsid w:val="00757106"/>
    <w:rsid w:val="0075751B"/>
    <w:rsid w:val="00757D79"/>
    <w:rsid w:val="00760DC8"/>
    <w:rsid w:val="007610C7"/>
    <w:rsid w:val="00762131"/>
    <w:rsid w:val="00764BE6"/>
    <w:rsid w:val="007651F0"/>
    <w:rsid w:val="00765A78"/>
    <w:rsid w:val="007661E1"/>
    <w:rsid w:val="00775256"/>
    <w:rsid w:val="007757F2"/>
    <w:rsid w:val="007762BD"/>
    <w:rsid w:val="007844D7"/>
    <w:rsid w:val="00791A5E"/>
    <w:rsid w:val="00791C06"/>
    <w:rsid w:val="00792216"/>
    <w:rsid w:val="00792D56"/>
    <w:rsid w:val="00796189"/>
    <w:rsid w:val="007A09DF"/>
    <w:rsid w:val="007A6DBA"/>
    <w:rsid w:val="007B0694"/>
    <w:rsid w:val="007B1CD4"/>
    <w:rsid w:val="007B761B"/>
    <w:rsid w:val="007B764E"/>
    <w:rsid w:val="007C032E"/>
    <w:rsid w:val="007C0B97"/>
    <w:rsid w:val="007C5AC7"/>
    <w:rsid w:val="007C5DCE"/>
    <w:rsid w:val="007C62EE"/>
    <w:rsid w:val="007C6B42"/>
    <w:rsid w:val="007C7EC0"/>
    <w:rsid w:val="007D13BC"/>
    <w:rsid w:val="007D2552"/>
    <w:rsid w:val="007D2587"/>
    <w:rsid w:val="007E0726"/>
    <w:rsid w:val="007E08D8"/>
    <w:rsid w:val="007E3207"/>
    <w:rsid w:val="007F69E8"/>
    <w:rsid w:val="007F786F"/>
    <w:rsid w:val="00800E54"/>
    <w:rsid w:val="008054D6"/>
    <w:rsid w:val="008070E7"/>
    <w:rsid w:val="00807311"/>
    <w:rsid w:val="008103D5"/>
    <w:rsid w:val="0081054B"/>
    <w:rsid w:val="00811652"/>
    <w:rsid w:val="00817789"/>
    <w:rsid w:val="008200AA"/>
    <w:rsid w:val="00821DDC"/>
    <w:rsid w:val="00823281"/>
    <w:rsid w:val="00823397"/>
    <w:rsid w:val="0082390A"/>
    <w:rsid w:val="008308A7"/>
    <w:rsid w:val="00833C94"/>
    <w:rsid w:val="0083487E"/>
    <w:rsid w:val="00842560"/>
    <w:rsid w:val="00842F9A"/>
    <w:rsid w:val="00844001"/>
    <w:rsid w:val="0084478E"/>
    <w:rsid w:val="00851300"/>
    <w:rsid w:val="00852A35"/>
    <w:rsid w:val="008542C3"/>
    <w:rsid w:val="008546E2"/>
    <w:rsid w:val="00855102"/>
    <w:rsid w:val="00860CFA"/>
    <w:rsid w:val="008619E0"/>
    <w:rsid w:val="00863607"/>
    <w:rsid w:val="0087062F"/>
    <w:rsid w:val="00870B63"/>
    <w:rsid w:val="0087104A"/>
    <w:rsid w:val="00871DD3"/>
    <w:rsid w:val="008738CF"/>
    <w:rsid w:val="00873F9E"/>
    <w:rsid w:val="00876A83"/>
    <w:rsid w:val="008775A6"/>
    <w:rsid w:val="0087766A"/>
    <w:rsid w:val="00882382"/>
    <w:rsid w:val="00892204"/>
    <w:rsid w:val="00892AB5"/>
    <w:rsid w:val="00893F35"/>
    <w:rsid w:val="00894C24"/>
    <w:rsid w:val="00895615"/>
    <w:rsid w:val="00897FE5"/>
    <w:rsid w:val="008A2575"/>
    <w:rsid w:val="008A3551"/>
    <w:rsid w:val="008A3C3F"/>
    <w:rsid w:val="008A4317"/>
    <w:rsid w:val="008A52DA"/>
    <w:rsid w:val="008A54CC"/>
    <w:rsid w:val="008A61C1"/>
    <w:rsid w:val="008B5F2C"/>
    <w:rsid w:val="008C0C11"/>
    <w:rsid w:val="008C3872"/>
    <w:rsid w:val="008D1034"/>
    <w:rsid w:val="008D1774"/>
    <w:rsid w:val="008D2531"/>
    <w:rsid w:val="008D506E"/>
    <w:rsid w:val="008D5ACE"/>
    <w:rsid w:val="008D5E2A"/>
    <w:rsid w:val="008E1DBA"/>
    <w:rsid w:val="008E4DB8"/>
    <w:rsid w:val="008E4E20"/>
    <w:rsid w:val="008E5180"/>
    <w:rsid w:val="008F1FE7"/>
    <w:rsid w:val="008F2BDE"/>
    <w:rsid w:val="008F2F0B"/>
    <w:rsid w:val="008F79BF"/>
    <w:rsid w:val="0090067D"/>
    <w:rsid w:val="009029C3"/>
    <w:rsid w:val="00904830"/>
    <w:rsid w:val="009066DE"/>
    <w:rsid w:val="00907FD2"/>
    <w:rsid w:val="00910B2B"/>
    <w:rsid w:val="00916486"/>
    <w:rsid w:val="00920553"/>
    <w:rsid w:val="00924919"/>
    <w:rsid w:val="00930E5C"/>
    <w:rsid w:val="00931A00"/>
    <w:rsid w:val="00932EEF"/>
    <w:rsid w:val="009351EF"/>
    <w:rsid w:val="0094052D"/>
    <w:rsid w:val="00942607"/>
    <w:rsid w:val="009440E5"/>
    <w:rsid w:val="00946CAF"/>
    <w:rsid w:val="009514C6"/>
    <w:rsid w:val="00951B7E"/>
    <w:rsid w:val="00956717"/>
    <w:rsid w:val="00957883"/>
    <w:rsid w:val="00960023"/>
    <w:rsid w:val="00961989"/>
    <w:rsid w:val="00964331"/>
    <w:rsid w:val="00965764"/>
    <w:rsid w:val="0097074C"/>
    <w:rsid w:val="00976EE7"/>
    <w:rsid w:val="00981BC7"/>
    <w:rsid w:val="00983C0F"/>
    <w:rsid w:val="00984BCA"/>
    <w:rsid w:val="00985D74"/>
    <w:rsid w:val="00987EAF"/>
    <w:rsid w:val="009903DD"/>
    <w:rsid w:val="009933A7"/>
    <w:rsid w:val="00993565"/>
    <w:rsid w:val="009941CD"/>
    <w:rsid w:val="00994894"/>
    <w:rsid w:val="00995FDB"/>
    <w:rsid w:val="00996EC9"/>
    <w:rsid w:val="00996EEA"/>
    <w:rsid w:val="00997683"/>
    <w:rsid w:val="009A05A2"/>
    <w:rsid w:val="009A5B1F"/>
    <w:rsid w:val="009B091F"/>
    <w:rsid w:val="009B726F"/>
    <w:rsid w:val="009B7682"/>
    <w:rsid w:val="009C0871"/>
    <w:rsid w:val="009C09EA"/>
    <w:rsid w:val="009C2552"/>
    <w:rsid w:val="009C2B8D"/>
    <w:rsid w:val="009C4B21"/>
    <w:rsid w:val="009C5426"/>
    <w:rsid w:val="009D62A1"/>
    <w:rsid w:val="009D77AF"/>
    <w:rsid w:val="009E28FC"/>
    <w:rsid w:val="009E2BBC"/>
    <w:rsid w:val="009E715C"/>
    <w:rsid w:val="009E79CF"/>
    <w:rsid w:val="009E7B01"/>
    <w:rsid w:val="009F1203"/>
    <w:rsid w:val="009F2707"/>
    <w:rsid w:val="009F2780"/>
    <w:rsid w:val="009F4039"/>
    <w:rsid w:val="009F452D"/>
    <w:rsid w:val="009F5227"/>
    <w:rsid w:val="009F732A"/>
    <w:rsid w:val="00A00771"/>
    <w:rsid w:val="00A00D21"/>
    <w:rsid w:val="00A01E5A"/>
    <w:rsid w:val="00A01E5E"/>
    <w:rsid w:val="00A020FC"/>
    <w:rsid w:val="00A02EC4"/>
    <w:rsid w:val="00A03910"/>
    <w:rsid w:val="00A03F7E"/>
    <w:rsid w:val="00A05B89"/>
    <w:rsid w:val="00A061AF"/>
    <w:rsid w:val="00A076D4"/>
    <w:rsid w:val="00A124C6"/>
    <w:rsid w:val="00A14396"/>
    <w:rsid w:val="00A17531"/>
    <w:rsid w:val="00A20C87"/>
    <w:rsid w:val="00A2281F"/>
    <w:rsid w:val="00A2284E"/>
    <w:rsid w:val="00A22BEA"/>
    <w:rsid w:val="00A23D4E"/>
    <w:rsid w:val="00A241F4"/>
    <w:rsid w:val="00A25554"/>
    <w:rsid w:val="00A25BAA"/>
    <w:rsid w:val="00A271C2"/>
    <w:rsid w:val="00A31E5C"/>
    <w:rsid w:val="00A32E52"/>
    <w:rsid w:val="00A353F4"/>
    <w:rsid w:val="00A3650E"/>
    <w:rsid w:val="00A37313"/>
    <w:rsid w:val="00A37BB6"/>
    <w:rsid w:val="00A418D4"/>
    <w:rsid w:val="00A44CAB"/>
    <w:rsid w:val="00A4538C"/>
    <w:rsid w:val="00A47E1A"/>
    <w:rsid w:val="00A50951"/>
    <w:rsid w:val="00A554F4"/>
    <w:rsid w:val="00A55FBA"/>
    <w:rsid w:val="00A56A58"/>
    <w:rsid w:val="00A57ABD"/>
    <w:rsid w:val="00A60FEC"/>
    <w:rsid w:val="00A610F2"/>
    <w:rsid w:val="00A62E76"/>
    <w:rsid w:val="00A65357"/>
    <w:rsid w:val="00A72116"/>
    <w:rsid w:val="00A730AF"/>
    <w:rsid w:val="00A761F6"/>
    <w:rsid w:val="00A9080C"/>
    <w:rsid w:val="00A91F8D"/>
    <w:rsid w:val="00AA02B4"/>
    <w:rsid w:val="00AA04CE"/>
    <w:rsid w:val="00AA080E"/>
    <w:rsid w:val="00AA2F98"/>
    <w:rsid w:val="00AA4553"/>
    <w:rsid w:val="00AB0755"/>
    <w:rsid w:val="00AB14A4"/>
    <w:rsid w:val="00AB341F"/>
    <w:rsid w:val="00AB45AE"/>
    <w:rsid w:val="00AB7A02"/>
    <w:rsid w:val="00AC0D72"/>
    <w:rsid w:val="00AC1142"/>
    <w:rsid w:val="00AC2A20"/>
    <w:rsid w:val="00AC5D53"/>
    <w:rsid w:val="00AD406C"/>
    <w:rsid w:val="00AD5D14"/>
    <w:rsid w:val="00AE0336"/>
    <w:rsid w:val="00AE1D71"/>
    <w:rsid w:val="00AE3E51"/>
    <w:rsid w:val="00AF2068"/>
    <w:rsid w:val="00AF237C"/>
    <w:rsid w:val="00AF25F7"/>
    <w:rsid w:val="00AF2FFC"/>
    <w:rsid w:val="00AF6152"/>
    <w:rsid w:val="00AF69B0"/>
    <w:rsid w:val="00B00BFD"/>
    <w:rsid w:val="00B11151"/>
    <w:rsid w:val="00B11FEC"/>
    <w:rsid w:val="00B1377F"/>
    <w:rsid w:val="00B13897"/>
    <w:rsid w:val="00B14F5D"/>
    <w:rsid w:val="00B16C2E"/>
    <w:rsid w:val="00B214FC"/>
    <w:rsid w:val="00B22052"/>
    <w:rsid w:val="00B22EBA"/>
    <w:rsid w:val="00B260C4"/>
    <w:rsid w:val="00B27764"/>
    <w:rsid w:val="00B35580"/>
    <w:rsid w:val="00B40E3E"/>
    <w:rsid w:val="00B4220E"/>
    <w:rsid w:val="00B46DBE"/>
    <w:rsid w:val="00B50FD0"/>
    <w:rsid w:val="00B51A58"/>
    <w:rsid w:val="00B52647"/>
    <w:rsid w:val="00B52CA6"/>
    <w:rsid w:val="00B601FA"/>
    <w:rsid w:val="00B610A4"/>
    <w:rsid w:val="00B6198E"/>
    <w:rsid w:val="00B65659"/>
    <w:rsid w:val="00B7289C"/>
    <w:rsid w:val="00B72DBF"/>
    <w:rsid w:val="00B749E3"/>
    <w:rsid w:val="00B7558E"/>
    <w:rsid w:val="00B7637F"/>
    <w:rsid w:val="00B806B7"/>
    <w:rsid w:val="00B81433"/>
    <w:rsid w:val="00B86D37"/>
    <w:rsid w:val="00B87F12"/>
    <w:rsid w:val="00B87F18"/>
    <w:rsid w:val="00B91AC8"/>
    <w:rsid w:val="00B92C07"/>
    <w:rsid w:val="00B92E1C"/>
    <w:rsid w:val="00B93EFD"/>
    <w:rsid w:val="00B94293"/>
    <w:rsid w:val="00B944CD"/>
    <w:rsid w:val="00B949FB"/>
    <w:rsid w:val="00B94CAA"/>
    <w:rsid w:val="00B94D6C"/>
    <w:rsid w:val="00B958D2"/>
    <w:rsid w:val="00B964A5"/>
    <w:rsid w:val="00B96F60"/>
    <w:rsid w:val="00B97966"/>
    <w:rsid w:val="00BA0438"/>
    <w:rsid w:val="00BA4E9B"/>
    <w:rsid w:val="00BA7160"/>
    <w:rsid w:val="00BB03E7"/>
    <w:rsid w:val="00BB3EDF"/>
    <w:rsid w:val="00BB525E"/>
    <w:rsid w:val="00BB7C1B"/>
    <w:rsid w:val="00BC0627"/>
    <w:rsid w:val="00BC082A"/>
    <w:rsid w:val="00BC3304"/>
    <w:rsid w:val="00BD1791"/>
    <w:rsid w:val="00BD1B8D"/>
    <w:rsid w:val="00BD1FB3"/>
    <w:rsid w:val="00BD280A"/>
    <w:rsid w:val="00BD3835"/>
    <w:rsid w:val="00BE1605"/>
    <w:rsid w:val="00BE1A80"/>
    <w:rsid w:val="00BE3B3A"/>
    <w:rsid w:val="00BE40E0"/>
    <w:rsid w:val="00BE69E1"/>
    <w:rsid w:val="00BF3395"/>
    <w:rsid w:val="00C03F3C"/>
    <w:rsid w:val="00C04E00"/>
    <w:rsid w:val="00C079E1"/>
    <w:rsid w:val="00C110E9"/>
    <w:rsid w:val="00C12D62"/>
    <w:rsid w:val="00C13254"/>
    <w:rsid w:val="00C151A8"/>
    <w:rsid w:val="00C2082B"/>
    <w:rsid w:val="00C20CD1"/>
    <w:rsid w:val="00C22F80"/>
    <w:rsid w:val="00C26D6C"/>
    <w:rsid w:val="00C309D7"/>
    <w:rsid w:val="00C35D25"/>
    <w:rsid w:val="00C37CEC"/>
    <w:rsid w:val="00C4176B"/>
    <w:rsid w:val="00C45F9F"/>
    <w:rsid w:val="00C46A3E"/>
    <w:rsid w:val="00C47A67"/>
    <w:rsid w:val="00C51067"/>
    <w:rsid w:val="00C51117"/>
    <w:rsid w:val="00C52C9F"/>
    <w:rsid w:val="00C53D43"/>
    <w:rsid w:val="00C55C01"/>
    <w:rsid w:val="00C56D36"/>
    <w:rsid w:val="00C578CE"/>
    <w:rsid w:val="00C60935"/>
    <w:rsid w:val="00C61C65"/>
    <w:rsid w:val="00C62447"/>
    <w:rsid w:val="00C62A97"/>
    <w:rsid w:val="00C63EDB"/>
    <w:rsid w:val="00C747A8"/>
    <w:rsid w:val="00C75FA0"/>
    <w:rsid w:val="00C76D9C"/>
    <w:rsid w:val="00C8106F"/>
    <w:rsid w:val="00C83A4E"/>
    <w:rsid w:val="00C84EC5"/>
    <w:rsid w:val="00C857F7"/>
    <w:rsid w:val="00C86DE1"/>
    <w:rsid w:val="00C86F57"/>
    <w:rsid w:val="00C90350"/>
    <w:rsid w:val="00C93802"/>
    <w:rsid w:val="00C973C1"/>
    <w:rsid w:val="00CA2E5D"/>
    <w:rsid w:val="00CA3B42"/>
    <w:rsid w:val="00CA4588"/>
    <w:rsid w:val="00CA5E1C"/>
    <w:rsid w:val="00CA6311"/>
    <w:rsid w:val="00CB1395"/>
    <w:rsid w:val="00CC0F77"/>
    <w:rsid w:val="00CC38F3"/>
    <w:rsid w:val="00CC6766"/>
    <w:rsid w:val="00CD3712"/>
    <w:rsid w:val="00CD49EB"/>
    <w:rsid w:val="00CE0971"/>
    <w:rsid w:val="00CE0F99"/>
    <w:rsid w:val="00CE3591"/>
    <w:rsid w:val="00CE6B82"/>
    <w:rsid w:val="00CE732D"/>
    <w:rsid w:val="00CF07B1"/>
    <w:rsid w:val="00CF19FD"/>
    <w:rsid w:val="00CF2B7F"/>
    <w:rsid w:val="00CF2EB8"/>
    <w:rsid w:val="00CF3566"/>
    <w:rsid w:val="00CF4A16"/>
    <w:rsid w:val="00CF4BF0"/>
    <w:rsid w:val="00CF66FA"/>
    <w:rsid w:val="00CF6F3A"/>
    <w:rsid w:val="00D03589"/>
    <w:rsid w:val="00D04BBE"/>
    <w:rsid w:val="00D06D3D"/>
    <w:rsid w:val="00D135E3"/>
    <w:rsid w:val="00D13BA5"/>
    <w:rsid w:val="00D14E53"/>
    <w:rsid w:val="00D14F22"/>
    <w:rsid w:val="00D15595"/>
    <w:rsid w:val="00D21405"/>
    <w:rsid w:val="00D23107"/>
    <w:rsid w:val="00D23481"/>
    <w:rsid w:val="00D24D88"/>
    <w:rsid w:val="00D3104F"/>
    <w:rsid w:val="00D31540"/>
    <w:rsid w:val="00D325EC"/>
    <w:rsid w:val="00D32EED"/>
    <w:rsid w:val="00D3475E"/>
    <w:rsid w:val="00D34FB5"/>
    <w:rsid w:val="00D43582"/>
    <w:rsid w:val="00D43885"/>
    <w:rsid w:val="00D439F4"/>
    <w:rsid w:val="00D45354"/>
    <w:rsid w:val="00D45D3E"/>
    <w:rsid w:val="00D50BB0"/>
    <w:rsid w:val="00D53E15"/>
    <w:rsid w:val="00D57266"/>
    <w:rsid w:val="00D60B5E"/>
    <w:rsid w:val="00D644A7"/>
    <w:rsid w:val="00D64537"/>
    <w:rsid w:val="00D66DEC"/>
    <w:rsid w:val="00D67079"/>
    <w:rsid w:val="00D676BB"/>
    <w:rsid w:val="00D743E2"/>
    <w:rsid w:val="00D762E4"/>
    <w:rsid w:val="00D80217"/>
    <w:rsid w:val="00D84342"/>
    <w:rsid w:val="00D86C63"/>
    <w:rsid w:val="00D87951"/>
    <w:rsid w:val="00D87FA8"/>
    <w:rsid w:val="00D90843"/>
    <w:rsid w:val="00D929CE"/>
    <w:rsid w:val="00D92D19"/>
    <w:rsid w:val="00D937EA"/>
    <w:rsid w:val="00D94C0E"/>
    <w:rsid w:val="00DA1800"/>
    <w:rsid w:val="00DA46E3"/>
    <w:rsid w:val="00DA5E32"/>
    <w:rsid w:val="00DA684B"/>
    <w:rsid w:val="00DA711B"/>
    <w:rsid w:val="00DA7DC2"/>
    <w:rsid w:val="00DB1A63"/>
    <w:rsid w:val="00DB522E"/>
    <w:rsid w:val="00DC0FD9"/>
    <w:rsid w:val="00DC53B3"/>
    <w:rsid w:val="00DC5DFE"/>
    <w:rsid w:val="00DC60AB"/>
    <w:rsid w:val="00DC6C6F"/>
    <w:rsid w:val="00DC7EE9"/>
    <w:rsid w:val="00DD10A4"/>
    <w:rsid w:val="00DD3A81"/>
    <w:rsid w:val="00DD57D4"/>
    <w:rsid w:val="00DD6DB6"/>
    <w:rsid w:val="00DD74C6"/>
    <w:rsid w:val="00DE101F"/>
    <w:rsid w:val="00DE1805"/>
    <w:rsid w:val="00DE1F16"/>
    <w:rsid w:val="00DE43C1"/>
    <w:rsid w:val="00DE5D71"/>
    <w:rsid w:val="00DE6225"/>
    <w:rsid w:val="00DF259D"/>
    <w:rsid w:val="00DF2F7C"/>
    <w:rsid w:val="00DF5D07"/>
    <w:rsid w:val="00E01F4C"/>
    <w:rsid w:val="00E05331"/>
    <w:rsid w:val="00E05485"/>
    <w:rsid w:val="00E062E4"/>
    <w:rsid w:val="00E073FC"/>
    <w:rsid w:val="00E10957"/>
    <w:rsid w:val="00E11178"/>
    <w:rsid w:val="00E11738"/>
    <w:rsid w:val="00E20473"/>
    <w:rsid w:val="00E204FF"/>
    <w:rsid w:val="00E2073C"/>
    <w:rsid w:val="00E22502"/>
    <w:rsid w:val="00E303B4"/>
    <w:rsid w:val="00E3079E"/>
    <w:rsid w:val="00E30AA5"/>
    <w:rsid w:val="00E315A4"/>
    <w:rsid w:val="00E32318"/>
    <w:rsid w:val="00E33477"/>
    <w:rsid w:val="00E343C7"/>
    <w:rsid w:val="00E36025"/>
    <w:rsid w:val="00E432F9"/>
    <w:rsid w:val="00E43ACE"/>
    <w:rsid w:val="00E44778"/>
    <w:rsid w:val="00E52ACD"/>
    <w:rsid w:val="00E573BF"/>
    <w:rsid w:val="00E57E3F"/>
    <w:rsid w:val="00E64010"/>
    <w:rsid w:val="00E65134"/>
    <w:rsid w:val="00E711FB"/>
    <w:rsid w:val="00E75221"/>
    <w:rsid w:val="00E8283D"/>
    <w:rsid w:val="00E86980"/>
    <w:rsid w:val="00E87BA7"/>
    <w:rsid w:val="00E951D7"/>
    <w:rsid w:val="00E960B0"/>
    <w:rsid w:val="00E969D4"/>
    <w:rsid w:val="00E975C0"/>
    <w:rsid w:val="00EA01C6"/>
    <w:rsid w:val="00EA561F"/>
    <w:rsid w:val="00EA728E"/>
    <w:rsid w:val="00EB1E24"/>
    <w:rsid w:val="00EB2950"/>
    <w:rsid w:val="00EB49AD"/>
    <w:rsid w:val="00EB7F51"/>
    <w:rsid w:val="00EC0166"/>
    <w:rsid w:val="00EC5363"/>
    <w:rsid w:val="00EC6468"/>
    <w:rsid w:val="00EC6B6C"/>
    <w:rsid w:val="00ED20EB"/>
    <w:rsid w:val="00ED22C1"/>
    <w:rsid w:val="00ED7A45"/>
    <w:rsid w:val="00EE218E"/>
    <w:rsid w:val="00EE556A"/>
    <w:rsid w:val="00EE79DE"/>
    <w:rsid w:val="00EF2D57"/>
    <w:rsid w:val="00EF33FD"/>
    <w:rsid w:val="00EF5309"/>
    <w:rsid w:val="00F01CFF"/>
    <w:rsid w:val="00F0321B"/>
    <w:rsid w:val="00F038EE"/>
    <w:rsid w:val="00F060D1"/>
    <w:rsid w:val="00F07F36"/>
    <w:rsid w:val="00F11EBF"/>
    <w:rsid w:val="00F1265E"/>
    <w:rsid w:val="00F13E21"/>
    <w:rsid w:val="00F15DC8"/>
    <w:rsid w:val="00F16C8F"/>
    <w:rsid w:val="00F21A25"/>
    <w:rsid w:val="00F23963"/>
    <w:rsid w:val="00F2646C"/>
    <w:rsid w:val="00F2693B"/>
    <w:rsid w:val="00F3104B"/>
    <w:rsid w:val="00F35836"/>
    <w:rsid w:val="00F36876"/>
    <w:rsid w:val="00F37117"/>
    <w:rsid w:val="00F43168"/>
    <w:rsid w:val="00F50434"/>
    <w:rsid w:val="00F514C5"/>
    <w:rsid w:val="00F61F31"/>
    <w:rsid w:val="00F62D5B"/>
    <w:rsid w:val="00F62F5C"/>
    <w:rsid w:val="00F63311"/>
    <w:rsid w:val="00F64199"/>
    <w:rsid w:val="00F6493D"/>
    <w:rsid w:val="00F66409"/>
    <w:rsid w:val="00F7197D"/>
    <w:rsid w:val="00F72E79"/>
    <w:rsid w:val="00F73610"/>
    <w:rsid w:val="00F75288"/>
    <w:rsid w:val="00F75CC3"/>
    <w:rsid w:val="00F813D2"/>
    <w:rsid w:val="00F83ED0"/>
    <w:rsid w:val="00F85D76"/>
    <w:rsid w:val="00F91919"/>
    <w:rsid w:val="00F93173"/>
    <w:rsid w:val="00F93695"/>
    <w:rsid w:val="00F952ED"/>
    <w:rsid w:val="00F97A1B"/>
    <w:rsid w:val="00FA532F"/>
    <w:rsid w:val="00FA720D"/>
    <w:rsid w:val="00FB151E"/>
    <w:rsid w:val="00FB3641"/>
    <w:rsid w:val="00FB4867"/>
    <w:rsid w:val="00FB52C8"/>
    <w:rsid w:val="00FB63E6"/>
    <w:rsid w:val="00FB654A"/>
    <w:rsid w:val="00FB745C"/>
    <w:rsid w:val="00FC56DA"/>
    <w:rsid w:val="00FD0674"/>
    <w:rsid w:val="00FD1188"/>
    <w:rsid w:val="00FD42C7"/>
    <w:rsid w:val="00FD4F3E"/>
    <w:rsid w:val="00FD59E0"/>
    <w:rsid w:val="00FE2D2B"/>
    <w:rsid w:val="00FE3C6D"/>
    <w:rsid w:val="00FE4284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0E0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0"/>
    <w:link w:val="10"/>
    <w:uiPriority w:val="99"/>
    <w:qFormat/>
    <w:rsid w:val="00AC2A20"/>
    <w:pPr>
      <w:keepNext/>
      <w:widowControl w:val="0"/>
      <w:tabs>
        <w:tab w:val="num" w:pos="432"/>
      </w:tabs>
      <w:suppressAutoHyphens/>
      <w:spacing w:before="240" w:after="120" w:line="240" w:lineRule="auto"/>
      <w:ind w:left="432" w:hanging="432"/>
      <w:outlineLvl w:val="0"/>
    </w:pPr>
    <w:rPr>
      <w:rFonts w:ascii="Times New Roman" w:hAnsi="Times New Roman" w:cs="Tahoma"/>
      <w:b/>
      <w:bCs/>
      <w:kern w:val="1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AC2A20"/>
    <w:pPr>
      <w:keepNext/>
      <w:widowControl w:val="0"/>
      <w:suppressAutoHyphens/>
      <w:spacing w:before="240" w:after="60" w:line="240" w:lineRule="auto"/>
      <w:outlineLvl w:val="2"/>
    </w:pPr>
    <w:rPr>
      <w:rFonts w:ascii="Arial" w:hAnsi="Arial" w:cs="Arial"/>
      <w:b/>
      <w:bCs/>
      <w:kern w:val="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2A20"/>
    <w:rPr>
      <w:rFonts w:ascii="Times New Roman" w:hAnsi="Times New Roman" w:cs="Tahoma"/>
      <w:b/>
      <w:bCs/>
      <w:kern w:val="1"/>
      <w:sz w:val="48"/>
      <w:szCs w:val="48"/>
      <w:lang w:eastAsia="en-US"/>
    </w:rPr>
  </w:style>
  <w:style w:type="character" w:customStyle="1" w:styleId="30">
    <w:name w:val="Заголовок 3 Знак"/>
    <w:link w:val="3"/>
    <w:uiPriority w:val="99"/>
    <w:locked/>
    <w:rsid w:val="00AC2A20"/>
    <w:rPr>
      <w:rFonts w:ascii="Arial" w:hAnsi="Arial"/>
      <w:b/>
      <w:kern w:val="1"/>
      <w:sz w:val="26"/>
    </w:rPr>
  </w:style>
  <w:style w:type="paragraph" w:customStyle="1" w:styleId="ConsPlusNormal">
    <w:name w:val="ConsPlusNormal"/>
    <w:link w:val="ConsPlusNormal0"/>
    <w:qFormat/>
    <w:rsid w:val="004D3E9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4D3E9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4D3E9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0168D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4">
    <w:name w:val="Balloon Text"/>
    <w:basedOn w:val="a"/>
    <w:link w:val="a5"/>
    <w:uiPriority w:val="99"/>
    <w:semiHidden/>
    <w:rsid w:val="00EE79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EE79DE"/>
    <w:rPr>
      <w:rFonts w:ascii="Segoe UI" w:hAnsi="Segoe UI"/>
      <w:sz w:val="18"/>
    </w:rPr>
  </w:style>
  <w:style w:type="paragraph" w:styleId="a0">
    <w:name w:val="Body Text"/>
    <w:basedOn w:val="a"/>
    <w:link w:val="a6"/>
    <w:uiPriority w:val="99"/>
    <w:rsid w:val="00AC2A20"/>
    <w:pPr>
      <w:widowControl w:val="0"/>
      <w:suppressAutoHyphens/>
      <w:spacing w:after="12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6">
    <w:name w:val="Основной текст Знак"/>
    <w:link w:val="a0"/>
    <w:uiPriority w:val="99"/>
    <w:locked/>
    <w:rsid w:val="00AC2A20"/>
    <w:rPr>
      <w:rFonts w:ascii="Times New Roman" w:hAnsi="Times New Roman"/>
      <w:kern w:val="1"/>
      <w:sz w:val="24"/>
    </w:rPr>
  </w:style>
  <w:style w:type="character" w:customStyle="1" w:styleId="-">
    <w:name w:val="Интернет-ссылка"/>
    <w:uiPriority w:val="99"/>
    <w:semiHidden/>
    <w:rsid w:val="00AC2A20"/>
    <w:rPr>
      <w:color w:val="0000FF"/>
      <w:u w:val="single"/>
    </w:rPr>
  </w:style>
  <w:style w:type="paragraph" w:customStyle="1" w:styleId="11">
    <w:name w:val="нум список 1"/>
    <w:uiPriority w:val="99"/>
    <w:rsid w:val="00FB151E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eastAsia="zh-CN" w:bidi="hi-IN"/>
    </w:rPr>
  </w:style>
  <w:style w:type="paragraph" w:styleId="a7">
    <w:name w:val="endnote text"/>
    <w:basedOn w:val="a"/>
    <w:link w:val="a8"/>
    <w:uiPriority w:val="99"/>
    <w:semiHidden/>
    <w:unhideWhenUsed/>
    <w:rsid w:val="00333423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1"/>
    <w:link w:val="a7"/>
    <w:uiPriority w:val="99"/>
    <w:semiHidden/>
    <w:rsid w:val="00333423"/>
    <w:rPr>
      <w:lang w:eastAsia="en-US"/>
    </w:rPr>
  </w:style>
  <w:style w:type="character" w:styleId="a9">
    <w:name w:val="endnote reference"/>
    <w:basedOn w:val="a1"/>
    <w:uiPriority w:val="99"/>
    <w:semiHidden/>
    <w:unhideWhenUsed/>
    <w:rsid w:val="00333423"/>
    <w:rPr>
      <w:vertAlign w:val="superscript"/>
    </w:rPr>
  </w:style>
  <w:style w:type="paragraph" w:styleId="aa">
    <w:name w:val="footnote text"/>
    <w:basedOn w:val="a"/>
    <w:link w:val="ab"/>
    <w:uiPriority w:val="99"/>
    <w:unhideWhenUsed/>
    <w:rsid w:val="0033342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rsid w:val="00333423"/>
    <w:rPr>
      <w:lang w:eastAsia="en-US"/>
    </w:rPr>
  </w:style>
  <w:style w:type="character" w:styleId="ac">
    <w:name w:val="footnote reference"/>
    <w:basedOn w:val="a1"/>
    <w:unhideWhenUsed/>
    <w:rsid w:val="00333423"/>
    <w:rPr>
      <w:vertAlign w:val="superscript"/>
    </w:rPr>
  </w:style>
  <w:style w:type="character" w:styleId="ad">
    <w:name w:val="Hyperlink"/>
    <w:basedOn w:val="a1"/>
    <w:uiPriority w:val="99"/>
    <w:unhideWhenUsed/>
    <w:rsid w:val="00695F8C"/>
    <w:rPr>
      <w:color w:val="0000FF" w:themeColor="hyperlink"/>
      <w:u w:val="single"/>
    </w:rPr>
  </w:style>
  <w:style w:type="paragraph" w:customStyle="1" w:styleId="ae">
    <w:name w:val="Прижатый влево"/>
    <w:basedOn w:val="a"/>
    <w:next w:val="a"/>
    <w:uiPriority w:val="99"/>
    <w:rsid w:val="00870B6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af">
    <w:name w:val="Гипертекстовая ссылка"/>
    <w:basedOn w:val="a1"/>
    <w:uiPriority w:val="99"/>
    <w:rsid w:val="007B0694"/>
    <w:rPr>
      <w:color w:val="106BBE"/>
    </w:rPr>
  </w:style>
  <w:style w:type="paragraph" w:customStyle="1" w:styleId="af0">
    <w:name w:val="Комментарий"/>
    <w:basedOn w:val="a"/>
    <w:next w:val="a"/>
    <w:uiPriority w:val="99"/>
    <w:rsid w:val="007B0694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7B0694"/>
    <w:rPr>
      <w:i/>
      <w:iCs/>
    </w:rPr>
  </w:style>
  <w:style w:type="character" w:customStyle="1" w:styleId="ConsPlusNormal0">
    <w:name w:val="ConsPlusNormal Знак"/>
    <w:link w:val="ConsPlusNormal"/>
    <w:locked/>
    <w:rsid w:val="00B46DBE"/>
    <w:rPr>
      <w:rFonts w:eastAsia="Times New Roman" w:cs="Calibri"/>
      <w:sz w:val="22"/>
    </w:rPr>
  </w:style>
  <w:style w:type="paragraph" w:styleId="af2">
    <w:name w:val="header"/>
    <w:basedOn w:val="a"/>
    <w:link w:val="af3"/>
    <w:uiPriority w:val="99"/>
    <w:unhideWhenUsed/>
    <w:rsid w:val="0057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576CB8"/>
    <w:rPr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unhideWhenUsed/>
    <w:rsid w:val="0057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576CB8"/>
    <w:rPr>
      <w:sz w:val="22"/>
      <w:szCs w:val="22"/>
      <w:lang w:eastAsia="en-US"/>
    </w:rPr>
  </w:style>
  <w:style w:type="character" w:customStyle="1" w:styleId="4">
    <w:name w:val="Основной текст (4)_"/>
    <w:link w:val="41"/>
    <w:rsid w:val="00004C3B"/>
    <w:rPr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004C3B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  <w:lang w:eastAsia="ru-RU"/>
    </w:rPr>
  </w:style>
  <w:style w:type="character" w:customStyle="1" w:styleId="40">
    <w:name w:val="Основной текст (4)"/>
    <w:rsid w:val="00DF5D07"/>
    <w:rPr>
      <w:b/>
      <w:bCs/>
      <w:sz w:val="26"/>
      <w:szCs w:val="26"/>
      <w:shd w:val="clear" w:color="auto" w:fill="FFFFFF"/>
      <w:lang w:bidi="ar-SA"/>
    </w:rPr>
  </w:style>
  <w:style w:type="character" w:customStyle="1" w:styleId="6">
    <w:name w:val="Основной текст (6)_"/>
    <w:link w:val="61"/>
    <w:rsid w:val="00DF5D07"/>
    <w:rPr>
      <w:b/>
      <w:bCs/>
      <w:shd w:val="clear" w:color="auto" w:fill="FFFFFF"/>
    </w:rPr>
  </w:style>
  <w:style w:type="character" w:customStyle="1" w:styleId="60">
    <w:name w:val="Основной текст (6)"/>
    <w:rsid w:val="00DF5D07"/>
  </w:style>
  <w:style w:type="paragraph" w:customStyle="1" w:styleId="61">
    <w:name w:val="Основной текст (6)1"/>
    <w:basedOn w:val="a"/>
    <w:link w:val="6"/>
    <w:rsid w:val="00DF5D07"/>
    <w:pPr>
      <w:widowControl w:val="0"/>
      <w:shd w:val="clear" w:color="auto" w:fill="FFFFFF"/>
      <w:spacing w:before="300" w:after="0" w:line="317" w:lineRule="exact"/>
      <w:jc w:val="both"/>
    </w:pPr>
    <w:rPr>
      <w:b/>
      <w:bCs/>
      <w:sz w:val="20"/>
      <w:szCs w:val="20"/>
      <w:lang w:eastAsia="ru-RU"/>
    </w:rPr>
  </w:style>
  <w:style w:type="paragraph" w:styleId="af6">
    <w:name w:val="No Spacing"/>
    <w:uiPriority w:val="1"/>
    <w:qFormat/>
    <w:rsid w:val="0002293B"/>
    <w:pPr>
      <w:suppressAutoHyphens/>
    </w:pPr>
    <w:rPr>
      <w:rFonts w:cs="Calibri"/>
      <w:color w:val="00000A"/>
      <w:sz w:val="22"/>
      <w:szCs w:val="22"/>
      <w:lang w:eastAsia="ar-SA"/>
    </w:rPr>
  </w:style>
  <w:style w:type="paragraph" w:customStyle="1" w:styleId="af7">
    <w:name w:val="Базовый"/>
    <w:rsid w:val="00E44778"/>
    <w:pPr>
      <w:tabs>
        <w:tab w:val="left" w:pos="709"/>
      </w:tabs>
      <w:suppressAutoHyphens/>
      <w:spacing w:line="100" w:lineRule="atLeast"/>
    </w:pPr>
    <w:rPr>
      <w:rFonts w:ascii="Times New Roman" w:eastAsia="Times New Roman" w:hAnsi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0E0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0"/>
    <w:link w:val="10"/>
    <w:uiPriority w:val="99"/>
    <w:qFormat/>
    <w:rsid w:val="00AC2A20"/>
    <w:pPr>
      <w:keepNext/>
      <w:widowControl w:val="0"/>
      <w:tabs>
        <w:tab w:val="num" w:pos="432"/>
      </w:tabs>
      <w:suppressAutoHyphens/>
      <w:spacing w:before="240" w:after="120" w:line="240" w:lineRule="auto"/>
      <w:ind w:left="432" w:hanging="432"/>
      <w:outlineLvl w:val="0"/>
    </w:pPr>
    <w:rPr>
      <w:rFonts w:ascii="Times New Roman" w:hAnsi="Times New Roman" w:cs="Tahoma"/>
      <w:b/>
      <w:bCs/>
      <w:kern w:val="1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AC2A20"/>
    <w:pPr>
      <w:keepNext/>
      <w:widowControl w:val="0"/>
      <w:suppressAutoHyphens/>
      <w:spacing w:before="240" w:after="60" w:line="240" w:lineRule="auto"/>
      <w:outlineLvl w:val="2"/>
    </w:pPr>
    <w:rPr>
      <w:rFonts w:ascii="Arial" w:hAnsi="Arial" w:cs="Arial"/>
      <w:b/>
      <w:bCs/>
      <w:kern w:val="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2A20"/>
    <w:rPr>
      <w:rFonts w:ascii="Times New Roman" w:hAnsi="Times New Roman" w:cs="Tahoma"/>
      <w:b/>
      <w:bCs/>
      <w:kern w:val="1"/>
      <w:sz w:val="48"/>
      <w:szCs w:val="48"/>
      <w:lang w:eastAsia="en-US"/>
    </w:rPr>
  </w:style>
  <w:style w:type="character" w:customStyle="1" w:styleId="30">
    <w:name w:val="Заголовок 3 Знак"/>
    <w:link w:val="3"/>
    <w:uiPriority w:val="99"/>
    <w:locked/>
    <w:rsid w:val="00AC2A20"/>
    <w:rPr>
      <w:rFonts w:ascii="Arial" w:hAnsi="Arial"/>
      <w:b/>
      <w:kern w:val="1"/>
      <w:sz w:val="26"/>
    </w:rPr>
  </w:style>
  <w:style w:type="paragraph" w:customStyle="1" w:styleId="ConsPlusNormal">
    <w:name w:val="ConsPlusNormal"/>
    <w:link w:val="ConsPlusNormal0"/>
    <w:qFormat/>
    <w:rsid w:val="004D3E9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4D3E9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4D3E9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0168D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4">
    <w:name w:val="Balloon Text"/>
    <w:basedOn w:val="a"/>
    <w:link w:val="a5"/>
    <w:uiPriority w:val="99"/>
    <w:semiHidden/>
    <w:rsid w:val="00EE79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EE79DE"/>
    <w:rPr>
      <w:rFonts w:ascii="Segoe UI" w:hAnsi="Segoe UI"/>
      <w:sz w:val="18"/>
    </w:rPr>
  </w:style>
  <w:style w:type="paragraph" w:styleId="a0">
    <w:name w:val="Body Text"/>
    <w:basedOn w:val="a"/>
    <w:link w:val="a6"/>
    <w:uiPriority w:val="99"/>
    <w:rsid w:val="00AC2A20"/>
    <w:pPr>
      <w:widowControl w:val="0"/>
      <w:suppressAutoHyphens/>
      <w:spacing w:after="12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6">
    <w:name w:val="Основной текст Знак"/>
    <w:link w:val="a0"/>
    <w:uiPriority w:val="99"/>
    <w:locked/>
    <w:rsid w:val="00AC2A20"/>
    <w:rPr>
      <w:rFonts w:ascii="Times New Roman" w:hAnsi="Times New Roman"/>
      <w:kern w:val="1"/>
      <w:sz w:val="24"/>
    </w:rPr>
  </w:style>
  <w:style w:type="character" w:customStyle="1" w:styleId="-">
    <w:name w:val="Интернет-ссылка"/>
    <w:uiPriority w:val="99"/>
    <w:semiHidden/>
    <w:rsid w:val="00AC2A20"/>
    <w:rPr>
      <w:color w:val="0000FF"/>
      <w:u w:val="single"/>
    </w:rPr>
  </w:style>
  <w:style w:type="paragraph" w:customStyle="1" w:styleId="11">
    <w:name w:val="нум список 1"/>
    <w:uiPriority w:val="99"/>
    <w:rsid w:val="00FB151E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eastAsia="zh-CN" w:bidi="hi-IN"/>
    </w:rPr>
  </w:style>
  <w:style w:type="paragraph" w:styleId="a7">
    <w:name w:val="endnote text"/>
    <w:basedOn w:val="a"/>
    <w:link w:val="a8"/>
    <w:uiPriority w:val="99"/>
    <w:semiHidden/>
    <w:unhideWhenUsed/>
    <w:rsid w:val="00333423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1"/>
    <w:link w:val="a7"/>
    <w:uiPriority w:val="99"/>
    <w:semiHidden/>
    <w:rsid w:val="00333423"/>
    <w:rPr>
      <w:lang w:eastAsia="en-US"/>
    </w:rPr>
  </w:style>
  <w:style w:type="character" w:styleId="a9">
    <w:name w:val="endnote reference"/>
    <w:basedOn w:val="a1"/>
    <w:uiPriority w:val="99"/>
    <w:semiHidden/>
    <w:unhideWhenUsed/>
    <w:rsid w:val="00333423"/>
    <w:rPr>
      <w:vertAlign w:val="superscript"/>
    </w:rPr>
  </w:style>
  <w:style w:type="paragraph" w:styleId="aa">
    <w:name w:val="footnote text"/>
    <w:basedOn w:val="a"/>
    <w:link w:val="ab"/>
    <w:uiPriority w:val="99"/>
    <w:unhideWhenUsed/>
    <w:rsid w:val="0033342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rsid w:val="00333423"/>
    <w:rPr>
      <w:lang w:eastAsia="en-US"/>
    </w:rPr>
  </w:style>
  <w:style w:type="character" w:styleId="ac">
    <w:name w:val="footnote reference"/>
    <w:basedOn w:val="a1"/>
    <w:unhideWhenUsed/>
    <w:rsid w:val="00333423"/>
    <w:rPr>
      <w:vertAlign w:val="superscript"/>
    </w:rPr>
  </w:style>
  <w:style w:type="character" w:styleId="ad">
    <w:name w:val="Hyperlink"/>
    <w:basedOn w:val="a1"/>
    <w:uiPriority w:val="99"/>
    <w:unhideWhenUsed/>
    <w:rsid w:val="00695F8C"/>
    <w:rPr>
      <w:color w:val="0000FF" w:themeColor="hyperlink"/>
      <w:u w:val="single"/>
    </w:rPr>
  </w:style>
  <w:style w:type="paragraph" w:customStyle="1" w:styleId="ae">
    <w:name w:val="Прижатый влево"/>
    <w:basedOn w:val="a"/>
    <w:next w:val="a"/>
    <w:uiPriority w:val="99"/>
    <w:rsid w:val="00870B6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af">
    <w:name w:val="Гипертекстовая ссылка"/>
    <w:basedOn w:val="a1"/>
    <w:uiPriority w:val="99"/>
    <w:rsid w:val="007B0694"/>
    <w:rPr>
      <w:color w:val="106BBE"/>
    </w:rPr>
  </w:style>
  <w:style w:type="paragraph" w:customStyle="1" w:styleId="af0">
    <w:name w:val="Комментарий"/>
    <w:basedOn w:val="a"/>
    <w:next w:val="a"/>
    <w:uiPriority w:val="99"/>
    <w:rsid w:val="007B0694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7B0694"/>
    <w:rPr>
      <w:i/>
      <w:iCs/>
    </w:rPr>
  </w:style>
  <w:style w:type="character" w:customStyle="1" w:styleId="ConsPlusNormal0">
    <w:name w:val="ConsPlusNormal Знак"/>
    <w:link w:val="ConsPlusNormal"/>
    <w:locked/>
    <w:rsid w:val="00B46DBE"/>
    <w:rPr>
      <w:rFonts w:eastAsia="Times New Roman" w:cs="Calibri"/>
      <w:sz w:val="22"/>
    </w:rPr>
  </w:style>
  <w:style w:type="paragraph" w:styleId="af2">
    <w:name w:val="header"/>
    <w:basedOn w:val="a"/>
    <w:link w:val="af3"/>
    <w:uiPriority w:val="99"/>
    <w:unhideWhenUsed/>
    <w:rsid w:val="0057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576CB8"/>
    <w:rPr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unhideWhenUsed/>
    <w:rsid w:val="0057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576CB8"/>
    <w:rPr>
      <w:sz w:val="22"/>
      <w:szCs w:val="22"/>
      <w:lang w:eastAsia="en-US"/>
    </w:rPr>
  </w:style>
  <w:style w:type="character" w:customStyle="1" w:styleId="4">
    <w:name w:val="Основной текст (4)_"/>
    <w:link w:val="41"/>
    <w:rsid w:val="00004C3B"/>
    <w:rPr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004C3B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  <w:lang w:eastAsia="ru-RU"/>
    </w:rPr>
  </w:style>
  <w:style w:type="character" w:customStyle="1" w:styleId="40">
    <w:name w:val="Основной текст (4)"/>
    <w:rsid w:val="00DF5D07"/>
    <w:rPr>
      <w:b/>
      <w:bCs/>
      <w:sz w:val="26"/>
      <w:szCs w:val="26"/>
      <w:shd w:val="clear" w:color="auto" w:fill="FFFFFF"/>
      <w:lang w:bidi="ar-SA"/>
    </w:rPr>
  </w:style>
  <w:style w:type="character" w:customStyle="1" w:styleId="6">
    <w:name w:val="Основной текст (6)_"/>
    <w:link w:val="61"/>
    <w:rsid w:val="00DF5D07"/>
    <w:rPr>
      <w:b/>
      <w:bCs/>
      <w:shd w:val="clear" w:color="auto" w:fill="FFFFFF"/>
    </w:rPr>
  </w:style>
  <w:style w:type="character" w:customStyle="1" w:styleId="60">
    <w:name w:val="Основной текст (6)"/>
    <w:rsid w:val="00DF5D07"/>
  </w:style>
  <w:style w:type="paragraph" w:customStyle="1" w:styleId="61">
    <w:name w:val="Основной текст (6)1"/>
    <w:basedOn w:val="a"/>
    <w:link w:val="6"/>
    <w:rsid w:val="00DF5D07"/>
    <w:pPr>
      <w:widowControl w:val="0"/>
      <w:shd w:val="clear" w:color="auto" w:fill="FFFFFF"/>
      <w:spacing w:before="300" w:after="0" w:line="317" w:lineRule="exact"/>
      <w:jc w:val="both"/>
    </w:pPr>
    <w:rPr>
      <w:b/>
      <w:bCs/>
      <w:sz w:val="20"/>
      <w:szCs w:val="20"/>
      <w:lang w:eastAsia="ru-RU"/>
    </w:rPr>
  </w:style>
  <w:style w:type="paragraph" w:styleId="af6">
    <w:name w:val="No Spacing"/>
    <w:uiPriority w:val="1"/>
    <w:qFormat/>
    <w:rsid w:val="0002293B"/>
    <w:pPr>
      <w:suppressAutoHyphens/>
    </w:pPr>
    <w:rPr>
      <w:rFonts w:cs="Calibri"/>
      <w:color w:val="00000A"/>
      <w:sz w:val="22"/>
      <w:szCs w:val="22"/>
      <w:lang w:eastAsia="ar-SA"/>
    </w:rPr>
  </w:style>
  <w:style w:type="paragraph" w:customStyle="1" w:styleId="af7">
    <w:name w:val="Базовый"/>
    <w:rsid w:val="00E44778"/>
    <w:pPr>
      <w:tabs>
        <w:tab w:val="left" w:pos="709"/>
      </w:tabs>
      <w:suppressAutoHyphens/>
      <w:spacing w:line="100" w:lineRule="atLeast"/>
    </w:pPr>
    <w:rPr>
      <w:rFonts w:ascii="Times New Roman" w:eastAsia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8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69301-22C5-429C-AF88-EDA664353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1230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Галина Юрьевна</dc:creator>
  <cp:lastModifiedBy>Admin</cp:lastModifiedBy>
  <cp:revision>16</cp:revision>
  <cp:lastPrinted>2021-09-24T10:57:00Z</cp:lastPrinted>
  <dcterms:created xsi:type="dcterms:W3CDTF">2021-09-17T08:03:00Z</dcterms:created>
  <dcterms:modified xsi:type="dcterms:W3CDTF">2022-11-25T12:38:00Z</dcterms:modified>
</cp:coreProperties>
</file>